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9CE2" w14:textId="220D45E3" w:rsidR="007B664E" w:rsidRPr="007B664E" w:rsidRDefault="007B664E" w:rsidP="007B664E">
      <w:pPr>
        <w:widowControl w:val="0"/>
        <w:autoSpaceDE w:val="0"/>
        <w:autoSpaceDN w:val="0"/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B15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C0F79D1" w14:textId="77777777" w:rsidR="007B664E" w:rsidRPr="007B664E" w:rsidRDefault="007B664E" w:rsidP="007B664E">
      <w:pPr>
        <w:widowControl w:val="0"/>
        <w:autoSpaceDE w:val="0"/>
        <w:autoSpaceDN w:val="0"/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14075" w14:textId="77777777" w:rsidR="007B664E" w:rsidRPr="007B664E" w:rsidRDefault="007B664E" w:rsidP="007B664E">
      <w:pPr>
        <w:widowControl w:val="0"/>
        <w:autoSpaceDE w:val="0"/>
        <w:autoSpaceDN w:val="0"/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ТВЕРЖДЕНО</w:t>
      </w:r>
    </w:p>
    <w:p w14:paraId="28D2BA52" w14:textId="77777777" w:rsidR="007B664E" w:rsidRPr="007B664E" w:rsidRDefault="007B664E" w:rsidP="007B664E">
      <w:pPr>
        <w:widowControl w:val="0"/>
        <w:autoSpaceDE w:val="0"/>
        <w:autoSpaceDN w:val="0"/>
        <w:spacing w:after="0" w:line="322" w:lineRule="exact"/>
        <w:ind w:firstLine="50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7B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Новосибирскстата</w:t>
      </w:r>
      <w:proofErr w:type="spellEnd"/>
    </w:p>
    <w:p w14:paraId="51D666F1" w14:textId="2D6A7EED" w:rsidR="007B664E" w:rsidRPr="008C6082" w:rsidRDefault="007B664E" w:rsidP="007B664E">
      <w:pPr>
        <w:pStyle w:val="ConsPlusNonformat"/>
        <w:widowControl/>
        <w:ind w:left="4820"/>
        <w:jc w:val="center"/>
        <w:rPr>
          <w:rFonts w:ascii="Times New Roman" w:hAnsi="Times New Roman"/>
          <w:sz w:val="28"/>
          <w:szCs w:val="28"/>
        </w:rPr>
      </w:pPr>
      <w:r w:rsidRPr="007B664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B15C2">
        <w:rPr>
          <w:rFonts w:ascii="Times New Roman" w:hAnsi="Times New Roman" w:cs="Times New Roman"/>
          <w:color w:val="000000"/>
          <w:sz w:val="28"/>
          <w:szCs w:val="28"/>
        </w:rPr>
        <w:t>15.07.2021</w:t>
      </w:r>
      <w:r w:rsidRPr="007B664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B15C2">
        <w:rPr>
          <w:rFonts w:ascii="Times New Roman" w:hAnsi="Times New Roman" w:cs="Times New Roman"/>
          <w:color w:val="000000"/>
          <w:sz w:val="28"/>
          <w:szCs w:val="28"/>
        </w:rPr>
        <w:t>119</w:t>
      </w:r>
      <w:r w:rsidR="003B15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а</w:t>
      </w:r>
      <w:r w:rsidR="003B15C2">
        <w:rPr>
          <w:rFonts w:ascii="Times New Roman" w:hAnsi="Times New Roman" w:cs="Times New Roman"/>
          <w:color w:val="000000"/>
          <w:sz w:val="28"/>
          <w:szCs w:val="28"/>
        </w:rPr>
        <w:t>-пр</w:t>
      </w:r>
      <w:r w:rsidR="009F0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F2AEA" w14:textId="6BFACD8F" w:rsidR="008C6082" w:rsidRPr="008C6082" w:rsidRDefault="008C6082" w:rsidP="008C608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14:paraId="360E1F36" w14:textId="0B8D932F" w:rsidR="006A2EF6" w:rsidRPr="006A2EF6" w:rsidRDefault="006A2EF6" w:rsidP="006A2EF6">
      <w:pPr>
        <w:spacing w:befor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2EF6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Pr="006A2EF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об отделе </w:t>
      </w:r>
      <w:r w:rsidR="00CD3891">
        <w:rPr>
          <w:rFonts w:ascii="Times New Roman" w:eastAsia="Calibri" w:hAnsi="Times New Roman" w:cs="Times New Roman"/>
          <w:b/>
          <w:sz w:val="28"/>
          <w:szCs w:val="28"/>
        </w:rPr>
        <w:t xml:space="preserve">статистики строительства, инвестиций и жилищно-коммунального хозяйства </w:t>
      </w:r>
      <w:r w:rsidRPr="006A2EF6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Территориального органа Федеральной службы государственной статистики по Новосибирской области</w:t>
      </w:r>
    </w:p>
    <w:p w14:paraId="56D02A0A" w14:textId="77777777" w:rsidR="006A2EF6" w:rsidRPr="006A2EF6" w:rsidRDefault="006A2EF6" w:rsidP="006A2EF6">
      <w:pPr>
        <w:numPr>
          <w:ilvl w:val="0"/>
          <w:numId w:val="1"/>
        </w:numPr>
        <w:spacing w:before="360" w:after="1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A2EF6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1AAC2766" w14:textId="0EF67302" w:rsidR="00893C18" w:rsidRPr="000A3D94" w:rsidRDefault="00893C18" w:rsidP="00893C18">
      <w:pPr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D94">
        <w:rPr>
          <w:rFonts w:ascii="Times New Roman" w:eastAsia="Calibri" w:hAnsi="Times New Roman" w:cs="Times New Roman"/>
          <w:sz w:val="28"/>
          <w:szCs w:val="28"/>
        </w:rPr>
        <w:t xml:space="preserve">Отдел статистики строительства, инвестиций и жилищно-коммунального хозяйства (далее – Отдел) является структурным подразделением Территориального органа Федеральной службы государственной статистики по Новосибирской области (далее - </w:t>
      </w:r>
      <w:proofErr w:type="spellStart"/>
      <w:r w:rsidRPr="000A3D94">
        <w:rPr>
          <w:rFonts w:ascii="Times New Roman" w:eastAsia="Calibri" w:hAnsi="Times New Roman" w:cs="Times New Roman"/>
          <w:sz w:val="28"/>
          <w:szCs w:val="28"/>
        </w:rPr>
        <w:t>Новосибирскстат</w:t>
      </w:r>
      <w:proofErr w:type="spellEnd"/>
      <w:r w:rsidRPr="000A3D94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388EB6" w14:textId="77777777" w:rsidR="00893C18" w:rsidRPr="000A3D94" w:rsidRDefault="00893C18" w:rsidP="00893C18">
      <w:pPr>
        <w:pStyle w:val="3"/>
        <w:numPr>
          <w:ilvl w:val="0"/>
          <w:numId w:val="2"/>
        </w:numPr>
        <w:spacing w:line="288" w:lineRule="auto"/>
        <w:ind w:left="0" w:firstLine="851"/>
        <w:outlineLvl w:val="1"/>
        <w:rPr>
          <w:szCs w:val="28"/>
        </w:rPr>
      </w:pPr>
      <w:r w:rsidRPr="000A3D94">
        <w:rPr>
          <w:szCs w:val="28"/>
        </w:rPr>
        <w:t xml:space="preserve">Структура Отдела определяется штатным расписанием </w:t>
      </w:r>
      <w:proofErr w:type="spellStart"/>
      <w:r w:rsidRPr="000A3D94">
        <w:rPr>
          <w:szCs w:val="28"/>
        </w:rPr>
        <w:t>Новосибирскстата</w:t>
      </w:r>
      <w:proofErr w:type="spellEnd"/>
      <w:r w:rsidRPr="000A3D94">
        <w:rPr>
          <w:szCs w:val="28"/>
        </w:rPr>
        <w:t xml:space="preserve">, утвержденным в установленном порядке. </w:t>
      </w:r>
    </w:p>
    <w:p w14:paraId="1F391DB4" w14:textId="20019E99" w:rsidR="006A2EF6" w:rsidRPr="00893C18" w:rsidRDefault="00893C18" w:rsidP="00494BAD">
      <w:pPr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D94">
        <w:rPr>
          <w:rFonts w:ascii="Times New Roman" w:eastAsia="Calibri" w:hAnsi="Times New Roman" w:cs="Times New Roman"/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</w:t>
      </w:r>
      <w:r w:rsidR="006A2EF6" w:rsidRPr="000A3D94">
        <w:rPr>
          <w:rFonts w:ascii="Times New Roman" w:eastAsia="Calibri" w:hAnsi="Times New Roman" w:cs="Times New Roman"/>
          <w:sz w:val="28"/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</w:t>
      </w:r>
      <w:r w:rsidR="00997E63" w:rsidRPr="000A3D94">
        <w:t xml:space="preserve"> </w:t>
      </w:r>
      <w:r w:rsidR="00997E63" w:rsidRPr="000A3D94">
        <w:rPr>
          <w:rFonts w:ascii="Times New Roman" w:eastAsia="Calibri" w:hAnsi="Times New Roman" w:cs="Times New Roman"/>
          <w:sz w:val="28"/>
          <w:szCs w:val="28"/>
        </w:rPr>
        <w:t xml:space="preserve">утвержденным постановлением Правительства Российской Федерации от 2 июня 2008 г. № 420, Типовым положением об Управлении Федеральной службы государственной статистики по субъектам Российской Федерации и Типовым положением о Территориальном органе Федеральной службы государственной статистики по субъекту Российской Федерации, </w:t>
      </w:r>
      <w:r w:rsidR="006A2EF6" w:rsidRPr="000A3D94">
        <w:rPr>
          <w:rFonts w:ascii="Times New Roman" w:eastAsia="Calibri" w:hAnsi="Times New Roman" w:cs="Times New Roman"/>
          <w:sz w:val="28"/>
          <w:szCs w:val="28"/>
        </w:rPr>
        <w:t xml:space="preserve">Положением о Территориальном органе Федеральной службы государственной статистики по Новосибирской области, актами Росстата, приказами </w:t>
      </w:r>
      <w:proofErr w:type="spellStart"/>
      <w:r w:rsidR="006A2EF6" w:rsidRPr="000A3D94">
        <w:rPr>
          <w:rFonts w:ascii="Times New Roman" w:eastAsia="Calibri" w:hAnsi="Times New Roman" w:cs="Times New Roman"/>
          <w:sz w:val="28"/>
          <w:szCs w:val="28"/>
        </w:rPr>
        <w:t>Новосибирскстата</w:t>
      </w:r>
      <w:proofErr w:type="spellEnd"/>
      <w:r w:rsidR="006A2EF6" w:rsidRPr="000A3D94">
        <w:rPr>
          <w:rFonts w:ascii="Times New Roman" w:eastAsia="Calibri" w:hAnsi="Times New Roman" w:cs="Times New Roman"/>
          <w:sz w:val="28"/>
          <w:szCs w:val="28"/>
        </w:rPr>
        <w:t xml:space="preserve">, а также настоящим </w:t>
      </w:r>
      <w:r w:rsidR="003755EA" w:rsidRPr="000A3D94">
        <w:rPr>
          <w:rFonts w:ascii="Times New Roman" w:eastAsia="Calibri" w:hAnsi="Times New Roman" w:cs="Times New Roman"/>
          <w:sz w:val="28"/>
          <w:szCs w:val="28"/>
        </w:rPr>
        <w:t>П</w:t>
      </w:r>
      <w:r w:rsidR="006A2EF6" w:rsidRPr="000A3D94">
        <w:rPr>
          <w:rFonts w:ascii="Times New Roman" w:eastAsia="Calibri" w:hAnsi="Times New Roman" w:cs="Times New Roman"/>
          <w:sz w:val="28"/>
          <w:szCs w:val="28"/>
        </w:rPr>
        <w:t>оложением</w:t>
      </w:r>
      <w:r w:rsidR="006A2EF6" w:rsidRPr="00893C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3544ED" w14:textId="2BC1EBFF" w:rsidR="006A2EF6" w:rsidRPr="000A3D94" w:rsidRDefault="006A2EF6" w:rsidP="001751A3">
      <w:pPr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</w:rPr>
      </w:pPr>
      <w:r w:rsidRPr="000A3D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Отдел осуществляет свою деятельность непосредственно и во взаимодействии с </w:t>
      </w:r>
      <w:proofErr w:type="gramStart"/>
      <w:r w:rsidRPr="000A3D94">
        <w:rPr>
          <w:rFonts w:ascii="Times New Roman" w:eastAsia="Calibri" w:hAnsi="Times New Roman" w:cs="Times New Roman"/>
          <w:sz w:val="28"/>
          <w:szCs w:val="28"/>
        </w:rPr>
        <w:t xml:space="preserve">отделами  </w:t>
      </w:r>
      <w:proofErr w:type="spellStart"/>
      <w:r w:rsidRPr="000A3D94">
        <w:rPr>
          <w:rFonts w:ascii="Times New Roman" w:eastAsia="Calibri" w:hAnsi="Times New Roman" w:cs="Times New Roman"/>
          <w:sz w:val="28"/>
          <w:szCs w:val="28"/>
        </w:rPr>
        <w:t>Новосибирскстата</w:t>
      </w:r>
      <w:proofErr w:type="spellEnd"/>
      <w:proofErr w:type="gramEnd"/>
      <w:r w:rsidRPr="000A3D94">
        <w:rPr>
          <w:rFonts w:ascii="Times New Roman" w:eastAsia="Calibri" w:hAnsi="Times New Roman" w:cs="Times New Roman"/>
          <w:sz w:val="28"/>
          <w:szCs w:val="28"/>
        </w:rPr>
        <w:t>, управлениями центрального</w:t>
      </w:r>
      <w:r w:rsidR="00745160" w:rsidRPr="000A3D94">
        <w:rPr>
          <w:rFonts w:ascii="Times New Roman" w:eastAsia="Calibri" w:hAnsi="Times New Roman" w:cs="Times New Roman"/>
          <w:sz w:val="28"/>
          <w:szCs w:val="28"/>
        </w:rPr>
        <w:t xml:space="preserve"> аппарата Рос</w:t>
      </w:r>
      <w:r w:rsidR="00774FD8" w:rsidRPr="000A3D94">
        <w:rPr>
          <w:rFonts w:ascii="Times New Roman" w:eastAsia="Calibri" w:hAnsi="Times New Roman" w:cs="Times New Roman"/>
          <w:sz w:val="28"/>
          <w:szCs w:val="28"/>
        </w:rPr>
        <w:t>стата</w:t>
      </w:r>
      <w:r w:rsidR="00745160" w:rsidRPr="000A3D94">
        <w:rPr>
          <w:rFonts w:ascii="Times New Roman" w:eastAsia="Calibri" w:hAnsi="Times New Roman" w:cs="Times New Roman"/>
          <w:sz w:val="28"/>
          <w:szCs w:val="28"/>
        </w:rPr>
        <w:t>.</w:t>
      </w:r>
      <w:r w:rsidR="006749FD" w:rsidRPr="000A3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21D54" w14:textId="77777777" w:rsidR="00C66F5E" w:rsidRPr="00AB2A7D" w:rsidRDefault="00C66F5E" w:rsidP="001B1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Задачи Отдела</w:t>
      </w:r>
    </w:p>
    <w:p w14:paraId="794BE246" w14:textId="77777777" w:rsidR="000F4D05" w:rsidRPr="000A3D94" w:rsidRDefault="00C66F5E" w:rsidP="00BF76B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A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14:paraId="3EE0FA0F" w14:textId="77777777" w:rsidR="00C07AFF" w:rsidRPr="000A3D94" w:rsidRDefault="00C66F5E" w:rsidP="000A3D94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 xml:space="preserve">5.1. </w:t>
      </w:r>
      <w:bookmarkStart w:id="0" w:name="_Hlk77058872"/>
      <w:r w:rsidR="00FC700F" w:rsidRPr="000A3D94">
        <w:rPr>
          <w:sz w:val="28"/>
          <w:szCs w:val="28"/>
        </w:rPr>
        <w:t xml:space="preserve">Выполнение производственного плана Росстата по статистике строительства, инвестиций в нефинансовые активы и жилищно-коммунального хозяйства. </w:t>
      </w:r>
      <w:bookmarkEnd w:id="0"/>
    </w:p>
    <w:p w14:paraId="478D151F" w14:textId="0FC545C8" w:rsidR="00C07AFF" w:rsidRPr="000A3D94" w:rsidRDefault="00C66F5E" w:rsidP="000A3D94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5.2.</w:t>
      </w:r>
      <w:r w:rsidR="00C07AFF" w:rsidRPr="000A3D94">
        <w:rPr>
          <w:sz w:val="28"/>
          <w:szCs w:val="28"/>
        </w:rPr>
        <w:t xml:space="preserve"> Формирование официальной статистической информации об экономических процессах</w:t>
      </w:r>
      <w:r w:rsidR="006827DD" w:rsidRPr="000A3D94">
        <w:rPr>
          <w:sz w:val="28"/>
          <w:szCs w:val="28"/>
        </w:rPr>
        <w:t xml:space="preserve">, происходящих </w:t>
      </w:r>
      <w:r w:rsidR="00C07AFF" w:rsidRPr="000A3D94">
        <w:rPr>
          <w:sz w:val="28"/>
          <w:szCs w:val="28"/>
        </w:rPr>
        <w:t xml:space="preserve">в </w:t>
      </w:r>
      <w:r w:rsidR="006827DD" w:rsidRPr="000A3D94">
        <w:rPr>
          <w:sz w:val="28"/>
          <w:szCs w:val="28"/>
        </w:rPr>
        <w:t xml:space="preserve">регионе в </w:t>
      </w:r>
      <w:r w:rsidR="00447AE7" w:rsidRPr="000A3D94">
        <w:rPr>
          <w:sz w:val="28"/>
          <w:szCs w:val="28"/>
        </w:rPr>
        <w:t>сфере</w:t>
      </w:r>
      <w:r w:rsidR="00C07AFF" w:rsidRPr="000A3D94">
        <w:rPr>
          <w:sz w:val="28"/>
          <w:szCs w:val="28"/>
        </w:rPr>
        <w:t xml:space="preserve"> строительств</w:t>
      </w:r>
      <w:r w:rsidR="006827DD" w:rsidRPr="000A3D94">
        <w:rPr>
          <w:sz w:val="28"/>
          <w:szCs w:val="28"/>
        </w:rPr>
        <w:t>а</w:t>
      </w:r>
      <w:r w:rsidR="00C07AFF" w:rsidRPr="000A3D94">
        <w:rPr>
          <w:sz w:val="28"/>
          <w:szCs w:val="28"/>
        </w:rPr>
        <w:t>, инвестици</w:t>
      </w:r>
      <w:r w:rsidR="006827DD" w:rsidRPr="000A3D94">
        <w:rPr>
          <w:sz w:val="28"/>
          <w:szCs w:val="28"/>
        </w:rPr>
        <w:t>й</w:t>
      </w:r>
      <w:r w:rsidR="00C07AFF" w:rsidRPr="000A3D94">
        <w:rPr>
          <w:sz w:val="28"/>
          <w:szCs w:val="28"/>
        </w:rPr>
        <w:t xml:space="preserve"> в нефинансовые активы, жилищно-коммунально</w:t>
      </w:r>
      <w:r w:rsidR="006827DD" w:rsidRPr="000A3D94">
        <w:rPr>
          <w:sz w:val="28"/>
          <w:szCs w:val="28"/>
        </w:rPr>
        <w:t>го</w:t>
      </w:r>
      <w:r w:rsidR="00C07AFF" w:rsidRPr="000A3D94">
        <w:rPr>
          <w:sz w:val="28"/>
          <w:szCs w:val="28"/>
        </w:rPr>
        <w:t xml:space="preserve"> хозяйств</w:t>
      </w:r>
      <w:r w:rsidR="006827DD" w:rsidRPr="000A3D94">
        <w:rPr>
          <w:sz w:val="28"/>
          <w:szCs w:val="28"/>
        </w:rPr>
        <w:t>а</w:t>
      </w:r>
      <w:r w:rsidR="00C07AFF" w:rsidRPr="000A3D94">
        <w:rPr>
          <w:sz w:val="28"/>
          <w:szCs w:val="28"/>
        </w:rPr>
        <w:t xml:space="preserve"> для последующего представления в установленном порядке Росстату, органам государственной власти</w:t>
      </w:r>
      <w:r w:rsidR="006827DD" w:rsidRPr="000A3D94">
        <w:rPr>
          <w:sz w:val="28"/>
          <w:szCs w:val="28"/>
        </w:rPr>
        <w:t xml:space="preserve"> Новосибирской области</w:t>
      </w:r>
      <w:r w:rsidR="00C07AFF" w:rsidRPr="000A3D94">
        <w:rPr>
          <w:sz w:val="28"/>
          <w:szCs w:val="28"/>
        </w:rPr>
        <w:t>, органам местного самоуправления, средствам массовой информации, организациям и гражданам в соответствии с федеральным планом статистических работ;</w:t>
      </w:r>
    </w:p>
    <w:p w14:paraId="24EEA173" w14:textId="10C1B945" w:rsidR="00FC700F" w:rsidRPr="000A3D94" w:rsidRDefault="00C66F5E" w:rsidP="000A3D94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 xml:space="preserve">5.3. </w:t>
      </w:r>
      <w:bookmarkStart w:id="1" w:name="_Hlk77077468"/>
      <w:r w:rsidR="00FC700F" w:rsidRPr="000A3D94">
        <w:rPr>
          <w:sz w:val="28"/>
          <w:szCs w:val="28"/>
        </w:rPr>
        <w:t xml:space="preserve">Участие в подготовке предложений </w:t>
      </w:r>
      <w:r w:rsidR="004F6709" w:rsidRPr="000A3D94">
        <w:rPr>
          <w:sz w:val="28"/>
          <w:szCs w:val="28"/>
        </w:rPr>
        <w:t>в Федеральную службу государственной статистики по совершенствованию системы статистических показателей и методологии их формирования в пределах компетенции Отдела</w:t>
      </w:r>
      <w:r w:rsidR="00FC700F" w:rsidRPr="000A3D94">
        <w:rPr>
          <w:sz w:val="28"/>
          <w:szCs w:val="28"/>
        </w:rPr>
        <w:t>;</w:t>
      </w:r>
    </w:p>
    <w:bookmarkEnd w:id="1"/>
    <w:p w14:paraId="4CB29AF5" w14:textId="4255E8B8" w:rsidR="00353E3C" w:rsidRPr="000A3D94" w:rsidRDefault="00C66F5E" w:rsidP="00654E1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353E3C"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выполнению </w:t>
      </w:r>
      <w:r w:rsidR="004F6709"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</w:t>
      </w:r>
      <w:r w:rsidR="00353E3C"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федеральных законов, актов Президента Российской Федерации</w:t>
      </w:r>
      <w:r w:rsidR="007B664E"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3E3C"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Федерации,</w:t>
      </w:r>
      <w:r w:rsidR="007B664E"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  <w:r w:rsidR="00353E3C"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Минэкономразвития России, приказов Росстата</w:t>
      </w:r>
      <w:r w:rsidR="002A3A41"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3A41"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Новосибирскстата</w:t>
      </w:r>
      <w:proofErr w:type="spellEnd"/>
      <w:r w:rsidR="00353E3C"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 по вопросам, связанным с повседневной деятельностью Отдела.</w:t>
      </w:r>
    </w:p>
    <w:p w14:paraId="4AB62193" w14:textId="77777777" w:rsidR="00C66F5E" w:rsidRDefault="00C66F5E" w:rsidP="00654E18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Функции Отдела</w:t>
      </w:r>
    </w:p>
    <w:p w14:paraId="6D5A8A42" w14:textId="77777777" w:rsidR="004F6709" w:rsidRPr="000A3D94" w:rsidRDefault="007D0A1B" w:rsidP="000A3D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6. Отдел осуществляет следующие функции:</w:t>
      </w:r>
    </w:p>
    <w:p w14:paraId="01146ABD" w14:textId="342F9250" w:rsidR="00B55F48" w:rsidRPr="00353E3C" w:rsidRDefault="007D0A1B" w:rsidP="000A3D9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0D311B">
        <w:rPr>
          <w:rFonts w:ascii="Times New Roman" w:hAnsi="Times New Roman" w:cs="Times New Roman"/>
          <w:color w:val="25353D"/>
          <w:sz w:val="28"/>
          <w:szCs w:val="28"/>
        </w:rPr>
        <w:t>6.1.</w:t>
      </w:r>
      <w:r w:rsidR="00353E3C">
        <w:rPr>
          <w:rFonts w:ascii="Times New Roman" w:hAnsi="Times New Roman" w:cs="Times New Roman"/>
          <w:color w:val="25353D"/>
          <w:sz w:val="28"/>
          <w:szCs w:val="28"/>
        </w:rPr>
        <w:t xml:space="preserve"> </w:t>
      </w:r>
      <w:r w:rsidR="00B55F48" w:rsidRPr="0035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части </w:t>
      </w:r>
      <w:r w:rsidR="0035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53E3C" w:rsidRPr="0035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ыполнени</w:t>
      </w:r>
      <w:r w:rsidR="0035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53E3C" w:rsidRPr="0035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производственного плана Росстата по статистике строительства, инвестиций в нефинансовые активы и жилищно-коммунального хозяйства</w:t>
      </w:r>
      <w:r w:rsidR="008A3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53E3C" w:rsidRPr="0035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40B5FE1" w14:textId="19042E47" w:rsidR="007D0A1B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6827DD">
        <w:rPr>
          <w:sz w:val="28"/>
          <w:szCs w:val="28"/>
        </w:rPr>
        <w:t xml:space="preserve">6.1.1. </w:t>
      </w:r>
      <w:r w:rsidRPr="000A3D94">
        <w:rPr>
          <w:sz w:val="28"/>
          <w:szCs w:val="28"/>
        </w:rPr>
        <w:t>Формирование каталогов объектов федерального статистического наблюдения в автоматизированной системе «Генеральная совокупность объектов федерального статистического наблюдения» (АС ГС ОФСН) в соответствии с графиком формирования каталогов, разрабатываемым Росстатом;</w:t>
      </w:r>
      <w:r w:rsidRPr="000A3D94">
        <w:rPr>
          <w:sz w:val="28"/>
          <w:szCs w:val="28"/>
        </w:rPr>
        <w:br/>
      </w:r>
      <w:r w:rsidRPr="000A3D94">
        <w:rPr>
          <w:sz w:val="28"/>
          <w:szCs w:val="28"/>
        </w:rPr>
        <w:lastRenderedPageBreak/>
        <w:t>6.1.2. Анализ и обеспечение актуальности сформированных каталогов объектов федерального статистического наблюдения;</w:t>
      </w:r>
    </w:p>
    <w:p w14:paraId="775F2EA9" w14:textId="5397B520" w:rsidR="007D0A1B" w:rsidRPr="000A3D94" w:rsidRDefault="007D0A1B" w:rsidP="00654E1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94">
        <w:rPr>
          <w:rFonts w:ascii="Times New Roman" w:hAnsi="Times New Roman" w:cs="Times New Roman"/>
          <w:sz w:val="28"/>
          <w:szCs w:val="28"/>
        </w:rPr>
        <w:t xml:space="preserve">6.1.3. </w:t>
      </w:r>
      <w:r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 установленном порядке с органами власти и органами местного самоуправления </w:t>
      </w:r>
      <w:r w:rsidR="00353E3C"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 w:rsidR="00353E3C"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необходимой для формирования каталогов объектов федерального статистического наблюдения;</w:t>
      </w:r>
    </w:p>
    <w:p w14:paraId="182EC0E9" w14:textId="6AB0A3F9" w:rsidR="008F6AC9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 xml:space="preserve">6.1.4. </w:t>
      </w:r>
      <w:r w:rsidR="008F6AC9" w:rsidRPr="000A3D94">
        <w:rPr>
          <w:sz w:val="28"/>
          <w:szCs w:val="28"/>
        </w:rPr>
        <w:t>Консультирование респондентов по заполнению форм федерального статистического наблюдения;</w:t>
      </w:r>
    </w:p>
    <w:p w14:paraId="158F80B2" w14:textId="711E06AF" w:rsidR="00E47542" w:rsidRPr="000A3D94" w:rsidRDefault="00E47542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6.1.5 Использование в работе о</w:t>
      </w:r>
      <w:r w:rsidR="00B761FB" w:rsidRPr="000A3D94">
        <w:rPr>
          <w:sz w:val="28"/>
          <w:szCs w:val="28"/>
        </w:rPr>
        <w:t>бщероссийских классификаторов технико-экономической и социальной информации;</w:t>
      </w:r>
    </w:p>
    <w:p w14:paraId="725E3ED3" w14:textId="3FFF4B9E" w:rsidR="00D26543" w:rsidRPr="000A3D94" w:rsidRDefault="00D26543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 xml:space="preserve">6.1.5 </w:t>
      </w:r>
      <w:r w:rsidR="00925E70" w:rsidRPr="000A3D94">
        <w:rPr>
          <w:sz w:val="28"/>
          <w:szCs w:val="28"/>
        </w:rPr>
        <w:t>Формирование официальной статистической информации в соответствии с официальной статистической методологией.</w:t>
      </w:r>
    </w:p>
    <w:p w14:paraId="0EA61386" w14:textId="280BBBE1" w:rsidR="008F6AC9" w:rsidRPr="008F6AC9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bCs/>
          <w:color w:val="25353D"/>
          <w:sz w:val="28"/>
          <w:szCs w:val="28"/>
        </w:rPr>
      </w:pPr>
      <w:r w:rsidRPr="000D311B">
        <w:rPr>
          <w:color w:val="25353D"/>
          <w:sz w:val="28"/>
          <w:szCs w:val="28"/>
        </w:rPr>
        <w:t>6.2. </w:t>
      </w:r>
      <w:r w:rsidR="008F6AC9" w:rsidRPr="008F6AC9">
        <w:rPr>
          <w:b/>
          <w:bCs/>
          <w:color w:val="25353D"/>
          <w:sz w:val="28"/>
          <w:szCs w:val="28"/>
        </w:rPr>
        <w:t>В части формирования официальной статистической информации об экономических процессах</w:t>
      </w:r>
      <w:r w:rsidR="006827DD">
        <w:rPr>
          <w:b/>
          <w:bCs/>
          <w:color w:val="25353D"/>
          <w:sz w:val="28"/>
          <w:szCs w:val="28"/>
        </w:rPr>
        <w:t xml:space="preserve">, происходящих </w:t>
      </w:r>
      <w:r w:rsidR="008F6AC9" w:rsidRPr="008F6AC9">
        <w:rPr>
          <w:b/>
          <w:bCs/>
          <w:color w:val="25353D"/>
          <w:sz w:val="28"/>
          <w:szCs w:val="28"/>
        </w:rPr>
        <w:t xml:space="preserve">в </w:t>
      </w:r>
      <w:r w:rsidR="006827DD">
        <w:rPr>
          <w:b/>
          <w:bCs/>
          <w:color w:val="25353D"/>
          <w:sz w:val="28"/>
          <w:szCs w:val="28"/>
        </w:rPr>
        <w:t>регионе в</w:t>
      </w:r>
      <w:r w:rsidR="008F6AC9" w:rsidRPr="008F6AC9">
        <w:rPr>
          <w:b/>
          <w:bCs/>
          <w:color w:val="25353D"/>
          <w:sz w:val="28"/>
          <w:szCs w:val="28"/>
        </w:rPr>
        <w:t xml:space="preserve"> </w:t>
      </w:r>
      <w:r w:rsidR="00447AE7">
        <w:rPr>
          <w:b/>
          <w:bCs/>
          <w:color w:val="25353D"/>
          <w:sz w:val="28"/>
          <w:szCs w:val="28"/>
        </w:rPr>
        <w:t>сфере</w:t>
      </w:r>
      <w:r w:rsidR="008F6AC9" w:rsidRPr="008F6AC9">
        <w:rPr>
          <w:b/>
          <w:bCs/>
          <w:color w:val="25353D"/>
          <w:sz w:val="28"/>
          <w:szCs w:val="28"/>
        </w:rPr>
        <w:t xml:space="preserve"> строительств</w:t>
      </w:r>
      <w:r w:rsidR="006827DD">
        <w:rPr>
          <w:b/>
          <w:bCs/>
          <w:color w:val="25353D"/>
          <w:sz w:val="28"/>
          <w:szCs w:val="28"/>
        </w:rPr>
        <w:t>а</w:t>
      </w:r>
      <w:r w:rsidR="008F6AC9" w:rsidRPr="008F6AC9">
        <w:rPr>
          <w:b/>
          <w:bCs/>
          <w:color w:val="25353D"/>
          <w:sz w:val="28"/>
          <w:szCs w:val="28"/>
        </w:rPr>
        <w:t>, инвестици</w:t>
      </w:r>
      <w:r w:rsidR="006827DD">
        <w:rPr>
          <w:b/>
          <w:bCs/>
          <w:color w:val="25353D"/>
          <w:sz w:val="28"/>
          <w:szCs w:val="28"/>
        </w:rPr>
        <w:t>й</w:t>
      </w:r>
      <w:r w:rsidR="008F6AC9" w:rsidRPr="008F6AC9">
        <w:rPr>
          <w:b/>
          <w:bCs/>
          <w:color w:val="25353D"/>
          <w:sz w:val="28"/>
          <w:szCs w:val="28"/>
        </w:rPr>
        <w:t xml:space="preserve"> в нефинансовые активы, жилищно-коммунально</w:t>
      </w:r>
      <w:r w:rsidR="006827DD">
        <w:rPr>
          <w:b/>
          <w:bCs/>
          <w:color w:val="25353D"/>
          <w:sz w:val="28"/>
          <w:szCs w:val="28"/>
        </w:rPr>
        <w:t>го</w:t>
      </w:r>
      <w:r w:rsidR="008F6AC9" w:rsidRPr="008F6AC9">
        <w:rPr>
          <w:b/>
          <w:bCs/>
          <w:color w:val="25353D"/>
          <w:sz w:val="28"/>
          <w:szCs w:val="28"/>
        </w:rPr>
        <w:t xml:space="preserve"> хозяйств</w:t>
      </w:r>
      <w:r w:rsidR="006827DD">
        <w:rPr>
          <w:b/>
          <w:bCs/>
          <w:color w:val="25353D"/>
          <w:sz w:val="28"/>
          <w:szCs w:val="28"/>
        </w:rPr>
        <w:t>а</w:t>
      </w:r>
      <w:r w:rsidR="008F6AC9" w:rsidRPr="008F6AC9">
        <w:rPr>
          <w:b/>
          <w:bCs/>
          <w:color w:val="25353D"/>
          <w:sz w:val="28"/>
          <w:szCs w:val="28"/>
        </w:rPr>
        <w:t xml:space="preserve"> для последующего представления в установленном порядке Росстату, органам государственной власти</w:t>
      </w:r>
      <w:r w:rsidR="006827DD">
        <w:rPr>
          <w:b/>
          <w:bCs/>
          <w:color w:val="25353D"/>
          <w:sz w:val="28"/>
          <w:szCs w:val="28"/>
        </w:rPr>
        <w:t xml:space="preserve"> Новосибирской области</w:t>
      </w:r>
      <w:r w:rsidR="008F6AC9" w:rsidRPr="008F6AC9">
        <w:rPr>
          <w:b/>
          <w:bCs/>
          <w:color w:val="25353D"/>
          <w:sz w:val="28"/>
          <w:szCs w:val="28"/>
        </w:rPr>
        <w:t>, органам местного самоуправления, средствам массовой информации, организациям и гражданам в соответствии с федеральным планом статистических работ</w:t>
      </w:r>
      <w:r w:rsidR="008A321C">
        <w:rPr>
          <w:b/>
          <w:bCs/>
          <w:color w:val="25353D"/>
          <w:sz w:val="28"/>
          <w:szCs w:val="28"/>
        </w:rPr>
        <w:t>:</w:t>
      </w:r>
    </w:p>
    <w:p w14:paraId="37CD6CD1" w14:textId="12D6A4D6" w:rsidR="008B7358" w:rsidRPr="000A3D94" w:rsidRDefault="00086A15" w:rsidP="000A3D94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6.2.1. </w:t>
      </w:r>
      <w:r w:rsidR="00B400E0" w:rsidRPr="000A3D94">
        <w:rPr>
          <w:sz w:val="28"/>
          <w:szCs w:val="28"/>
        </w:rPr>
        <w:t>Организация и п</w:t>
      </w:r>
      <w:r w:rsidR="008B7358" w:rsidRPr="000A3D94">
        <w:rPr>
          <w:sz w:val="28"/>
          <w:szCs w:val="28"/>
        </w:rPr>
        <w:t>роведение федеральных статистических наблюдений</w:t>
      </w:r>
      <w:r w:rsidR="00B400E0" w:rsidRPr="000A3D94">
        <w:rPr>
          <w:sz w:val="28"/>
          <w:szCs w:val="28"/>
        </w:rPr>
        <w:t>;</w:t>
      </w:r>
      <w:r w:rsidR="008B7358" w:rsidRPr="000A3D94">
        <w:rPr>
          <w:sz w:val="28"/>
          <w:szCs w:val="28"/>
        </w:rPr>
        <w:t xml:space="preserve"> обработка данных, полученных в результате этих наблюдений для формирования официальной статистической информации по статистике строительства, инвестиций в нефинансовые активы и жилищно-коммунального хозяйства;</w:t>
      </w:r>
    </w:p>
    <w:p w14:paraId="254C0FEE" w14:textId="54DBCE61" w:rsidR="00086A15" w:rsidRPr="000A3D94" w:rsidRDefault="008B7358" w:rsidP="000A3D94">
      <w:pPr>
        <w:pStyle w:val="a3"/>
        <w:shd w:val="clear" w:color="auto" w:fill="FFFFFF"/>
        <w:spacing w:before="0" w:beforeAutospacing="0" w:after="12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6.2.2. </w:t>
      </w:r>
      <w:r w:rsidR="00086A15" w:rsidRPr="000A3D94">
        <w:rPr>
          <w:sz w:val="28"/>
          <w:szCs w:val="28"/>
        </w:rPr>
        <w:t xml:space="preserve">Предоставление пользователям официальной статистической информации </w:t>
      </w:r>
      <w:r w:rsidR="000A3D94">
        <w:rPr>
          <w:sz w:val="28"/>
          <w:szCs w:val="28"/>
        </w:rPr>
        <w:t xml:space="preserve">в сфере </w:t>
      </w:r>
      <w:r w:rsidR="00086A15" w:rsidRPr="000A3D94">
        <w:rPr>
          <w:sz w:val="28"/>
          <w:szCs w:val="28"/>
        </w:rPr>
        <w:t>строительств</w:t>
      </w:r>
      <w:r w:rsidR="000A3D94">
        <w:rPr>
          <w:sz w:val="28"/>
          <w:szCs w:val="28"/>
        </w:rPr>
        <w:t>а</w:t>
      </w:r>
      <w:r w:rsidR="00086A15" w:rsidRPr="000A3D94">
        <w:rPr>
          <w:sz w:val="28"/>
          <w:szCs w:val="28"/>
        </w:rPr>
        <w:t>, инвестици</w:t>
      </w:r>
      <w:r w:rsidR="000A3D94">
        <w:rPr>
          <w:sz w:val="28"/>
          <w:szCs w:val="28"/>
        </w:rPr>
        <w:t>й</w:t>
      </w:r>
      <w:r w:rsidR="00086A15" w:rsidRPr="000A3D94">
        <w:rPr>
          <w:sz w:val="28"/>
          <w:szCs w:val="28"/>
        </w:rPr>
        <w:t xml:space="preserve"> в нефинансовые активы и жилищно-коммунально</w:t>
      </w:r>
      <w:r w:rsidR="000A3D94">
        <w:rPr>
          <w:sz w:val="28"/>
          <w:szCs w:val="28"/>
        </w:rPr>
        <w:t>го</w:t>
      </w:r>
      <w:r w:rsidR="00086A15" w:rsidRPr="000A3D94">
        <w:rPr>
          <w:sz w:val="28"/>
          <w:szCs w:val="28"/>
        </w:rPr>
        <w:t xml:space="preserve"> хозяйств</w:t>
      </w:r>
      <w:r w:rsidR="000A3D94">
        <w:rPr>
          <w:sz w:val="28"/>
          <w:szCs w:val="28"/>
        </w:rPr>
        <w:t>а</w:t>
      </w:r>
      <w:r w:rsidR="00086A15" w:rsidRPr="000A3D94">
        <w:rPr>
          <w:sz w:val="28"/>
          <w:szCs w:val="28"/>
        </w:rPr>
        <w:t>, разработанной на основе официальной статистической методологии в соответствии с федеральным планом статистических работ;</w:t>
      </w:r>
    </w:p>
    <w:p w14:paraId="7E948E64" w14:textId="09144F96" w:rsidR="00086A15" w:rsidRPr="000A3D94" w:rsidRDefault="00086A15" w:rsidP="004F6709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6.2.2.</w:t>
      </w:r>
      <w:r w:rsidR="000A3D94">
        <w:rPr>
          <w:sz w:val="28"/>
          <w:szCs w:val="28"/>
        </w:rPr>
        <w:t> </w:t>
      </w:r>
      <w:r w:rsidRPr="000A3D94">
        <w:rPr>
          <w:sz w:val="28"/>
          <w:szCs w:val="28"/>
        </w:rPr>
        <w:t xml:space="preserve">Подготовка официальной статистической информации </w:t>
      </w:r>
      <w:r w:rsidR="000A3D94">
        <w:rPr>
          <w:sz w:val="28"/>
          <w:szCs w:val="28"/>
        </w:rPr>
        <w:t xml:space="preserve">в сфере </w:t>
      </w:r>
      <w:r w:rsidR="00E47542" w:rsidRPr="000A3D94">
        <w:rPr>
          <w:sz w:val="28"/>
          <w:szCs w:val="28"/>
        </w:rPr>
        <w:t>строительств</w:t>
      </w:r>
      <w:r w:rsidR="000A3D94">
        <w:rPr>
          <w:sz w:val="28"/>
          <w:szCs w:val="28"/>
        </w:rPr>
        <w:t>а</w:t>
      </w:r>
      <w:r w:rsidR="00E47542" w:rsidRPr="000A3D94">
        <w:rPr>
          <w:sz w:val="28"/>
          <w:szCs w:val="28"/>
        </w:rPr>
        <w:t>, инвестици</w:t>
      </w:r>
      <w:r w:rsidR="000A3D94">
        <w:rPr>
          <w:sz w:val="28"/>
          <w:szCs w:val="28"/>
        </w:rPr>
        <w:t>й</w:t>
      </w:r>
      <w:r w:rsidR="00E47542" w:rsidRPr="000A3D94">
        <w:rPr>
          <w:sz w:val="28"/>
          <w:szCs w:val="28"/>
        </w:rPr>
        <w:t xml:space="preserve"> и жилищно-коммунально</w:t>
      </w:r>
      <w:r w:rsidR="000A3D94">
        <w:rPr>
          <w:sz w:val="28"/>
          <w:szCs w:val="28"/>
        </w:rPr>
        <w:t>го</w:t>
      </w:r>
      <w:r w:rsidR="00E47542" w:rsidRPr="000A3D94">
        <w:rPr>
          <w:sz w:val="28"/>
          <w:szCs w:val="28"/>
        </w:rPr>
        <w:t xml:space="preserve"> хозяйств</w:t>
      </w:r>
      <w:r w:rsidR="000A3D94">
        <w:rPr>
          <w:sz w:val="28"/>
          <w:szCs w:val="28"/>
        </w:rPr>
        <w:t>а</w:t>
      </w:r>
      <w:r w:rsidR="00E47542" w:rsidRPr="000A3D94">
        <w:rPr>
          <w:sz w:val="28"/>
          <w:szCs w:val="28"/>
        </w:rPr>
        <w:t xml:space="preserve"> </w:t>
      </w:r>
      <w:r w:rsidRPr="000A3D94">
        <w:rPr>
          <w:sz w:val="28"/>
          <w:szCs w:val="28"/>
        </w:rPr>
        <w:t xml:space="preserve">для размещения на официальном сайте </w:t>
      </w:r>
      <w:proofErr w:type="spellStart"/>
      <w:r w:rsidR="0009654F" w:rsidRPr="000A3D94">
        <w:rPr>
          <w:sz w:val="28"/>
          <w:szCs w:val="28"/>
        </w:rPr>
        <w:t>Новосибирскстата</w:t>
      </w:r>
      <w:proofErr w:type="spellEnd"/>
      <w:r w:rsidRPr="000A3D94">
        <w:rPr>
          <w:sz w:val="28"/>
          <w:szCs w:val="28"/>
        </w:rPr>
        <w:t xml:space="preserve"> в информационно-телекоммуникационной сети «Интернет»;</w:t>
      </w:r>
    </w:p>
    <w:p w14:paraId="76A9949F" w14:textId="42B32ED4" w:rsidR="008B7358" w:rsidRPr="000A3D94" w:rsidRDefault="00086A15" w:rsidP="004F6709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 xml:space="preserve">6.2.3. Подготовка </w:t>
      </w:r>
      <w:r w:rsidR="008B7358" w:rsidRPr="000A3D94">
        <w:rPr>
          <w:sz w:val="28"/>
          <w:szCs w:val="28"/>
        </w:rPr>
        <w:t xml:space="preserve">статистических </w:t>
      </w:r>
      <w:r w:rsidRPr="000A3D94">
        <w:rPr>
          <w:sz w:val="28"/>
          <w:szCs w:val="28"/>
        </w:rPr>
        <w:t>материалов</w:t>
      </w:r>
      <w:r w:rsidR="00E47542" w:rsidRPr="000A3D94">
        <w:rPr>
          <w:sz w:val="28"/>
          <w:szCs w:val="28"/>
        </w:rPr>
        <w:t xml:space="preserve"> </w:t>
      </w:r>
      <w:r w:rsidR="000A3D94">
        <w:rPr>
          <w:sz w:val="28"/>
          <w:szCs w:val="28"/>
        </w:rPr>
        <w:t>в сфере</w:t>
      </w:r>
      <w:r w:rsidR="00E47542" w:rsidRPr="000A3D94">
        <w:rPr>
          <w:sz w:val="28"/>
          <w:szCs w:val="28"/>
        </w:rPr>
        <w:t xml:space="preserve"> строительств</w:t>
      </w:r>
      <w:r w:rsidR="000A3D94">
        <w:rPr>
          <w:sz w:val="28"/>
          <w:szCs w:val="28"/>
        </w:rPr>
        <w:t>а</w:t>
      </w:r>
      <w:r w:rsidR="00E47542" w:rsidRPr="000A3D94">
        <w:rPr>
          <w:sz w:val="28"/>
          <w:szCs w:val="28"/>
        </w:rPr>
        <w:t>, инвестици</w:t>
      </w:r>
      <w:r w:rsidR="000A3D94">
        <w:rPr>
          <w:sz w:val="28"/>
          <w:szCs w:val="28"/>
        </w:rPr>
        <w:t>й</w:t>
      </w:r>
      <w:r w:rsidR="00E47542" w:rsidRPr="000A3D94">
        <w:rPr>
          <w:sz w:val="28"/>
          <w:szCs w:val="28"/>
        </w:rPr>
        <w:t xml:space="preserve"> и жилищно-коммунально</w:t>
      </w:r>
      <w:r w:rsidR="000A3D94">
        <w:rPr>
          <w:sz w:val="28"/>
          <w:szCs w:val="28"/>
        </w:rPr>
        <w:t>го</w:t>
      </w:r>
      <w:r w:rsidR="00E47542" w:rsidRPr="000A3D94">
        <w:rPr>
          <w:sz w:val="28"/>
          <w:szCs w:val="28"/>
        </w:rPr>
        <w:t xml:space="preserve"> хозяйств</w:t>
      </w:r>
      <w:r w:rsidR="000A3D94">
        <w:rPr>
          <w:sz w:val="28"/>
          <w:szCs w:val="28"/>
        </w:rPr>
        <w:t>а</w:t>
      </w:r>
      <w:r w:rsidRPr="000A3D94">
        <w:rPr>
          <w:sz w:val="28"/>
          <w:szCs w:val="28"/>
        </w:rPr>
        <w:t xml:space="preserve"> для включения в официальные </w:t>
      </w:r>
      <w:r w:rsidR="00814DC3" w:rsidRPr="000A3D94">
        <w:rPr>
          <w:sz w:val="28"/>
          <w:szCs w:val="28"/>
        </w:rPr>
        <w:t xml:space="preserve">доклады </w:t>
      </w:r>
      <w:r w:rsidRPr="000A3D94">
        <w:rPr>
          <w:sz w:val="28"/>
          <w:szCs w:val="28"/>
        </w:rPr>
        <w:t>статистические публикации, другие экономико-</w:t>
      </w:r>
      <w:r w:rsidRPr="000A3D94">
        <w:rPr>
          <w:sz w:val="28"/>
          <w:szCs w:val="28"/>
        </w:rPr>
        <w:lastRenderedPageBreak/>
        <w:t xml:space="preserve">статистические и информационно-статистические издания </w:t>
      </w:r>
      <w:proofErr w:type="spellStart"/>
      <w:r w:rsidRPr="000A3D94">
        <w:rPr>
          <w:sz w:val="28"/>
          <w:szCs w:val="28"/>
        </w:rPr>
        <w:t>Новосибирскстата</w:t>
      </w:r>
      <w:proofErr w:type="spellEnd"/>
      <w:r w:rsidR="008B7358" w:rsidRPr="000A3D94">
        <w:rPr>
          <w:sz w:val="28"/>
          <w:szCs w:val="28"/>
        </w:rPr>
        <w:t xml:space="preserve"> в пределах компетенции Отдела</w:t>
      </w:r>
      <w:r w:rsidR="00925E70" w:rsidRPr="000A3D94">
        <w:rPr>
          <w:sz w:val="28"/>
          <w:szCs w:val="28"/>
        </w:rPr>
        <w:t>.</w:t>
      </w:r>
      <w:r w:rsidR="008B7358" w:rsidRPr="000A3D94">
        <w:rPr>
          <w:sz w:val="28"/>
          <w:szCs w:val="28"/>
        </w:rPr>
        <w:t xml:space="preserve"> </w:t>
      </w:r>
    </w:p>
    <w:p w14:paraId="4D5F605B" w14:textId="7F3554D8" w:rsidR="008B7358" w:rsidRPr="006827DD" w:rsidRDefault="008B7358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bCs/>
          <w:sz w:val="28"/>
          <w:szCs w:val="28"/>
        </w:rPr>
      </w:pPr>
      <w:r w:rsidRPr="006827DD">
        <w:rPr>
          <w:sz w:val="28"/>
          <w:szCs w:val="28"/>
        </w:rPr>
        <w:t xml:space="preserve">6.3. </w:t>
      </w:r>
      <w:r w:rsidRPr="006827DD">
        <w:rPr>
          <w:b/>
          <w:bCs/>
          <w:sz w:val="28"/>
          <w:szCs w:val="28"/>
        </w:rPr>
        <w:t>В части участия в подготовке предложений по официальной статистической методологии для проведения федеральных статистических наблюдений и формирования официальной статистической информации в сфере строительства, инвестиций в нефинансовые активы и жилищно-коммунального хозяйства в установленном порядке в пределах своей компетенции</w:t>
      </w:r>
      <w:r w:rsidR="008A321C">
        <w:rPr>
          <w:b/>
          <w:bCs/>
          <w:sz w:val="28"/>
          <w:szCs w:val="28"/>
        </w:rPr>
        <w:t>:</w:t>
      </w:r>
    </w:p>
    <w:p w14:paraId="764BD136" w14:textId="2730A53B" w:rsidR="00EA0422" w:rsidRPr="006827DD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6827DD">
        <w:rPr>
          <w:sz w:val="28"/>
          <w:szCs w:val="28"/>
        </w:rPr>
        <w:t>6.</w:t>
      </w:r>
      <w:r w:rsidR="008B7358" w:rsidRPr="006827DD">
        <w:rPr>
          <w:sz w:val="28"/>
          <w:szCs w:val="28"/>
        </w:rPr>
        <w:t>3</w:t>
      </w:r>
      <w:r w:rsidRPr="006827DD">
        <w:rPr>
          <w:sz w:val="28"/>
          <w:szCs w:val="28"/>
        </w:rPr>
        <w:t>.1. Внесение в Росстат предложений по совершенствованию официальной статистической методологии, форм федеральных статистических наблюдений и указаний по их заполнению,</w:t>
      </w:r>
      <w:r w:rsidR="00D26543" w:rsidRPr="006827DD">
        <w:rPr>
          <w:sz w:val="28"/>
          <w:szCs w:val="28"/>
        </w:rPr>
        <w:t xml:space="preserve"> относящихся к компетенции Отдела</w:t>
      </w:r>
      <w:r w:rsidRPr="006827DD">
        <w:rPr>
          <w:sz w:val="28"/>
          <w:szCs w:val="28"/>
        </w:rPr>
        <w:t>.</w:t>
      </w:r>
    </w:p>
    <w:p w14:paraId="75B54DEC" w14:textId="5345D424" w:rsidR="002A3A41" w:rsidRPr="006827DD" w:rsidRDefault="007D0A1B" w:rsidP="004F6709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6827DD">
        <w:rPr>
          <w:sz w:val="28"/>
          <w:szCs w:val="28"/>
        </w:rPr>
        <w:t>6.</w:t>
      </w:r>
      <w:r w:rsidR="00F17D92" w:rsidRPr="006827DD">
        <w:rPr>
          <w:sz w:val="28"/>
          <w:szCs w:val="28"/>
        </w:rPr>
        <w:t>4</w:t>
      </w:r>
      <w:r w:rsidRPr="006827DD">
        <w:rPr>
          <w:sz w:val="28"/>
          <w:szCs w:val="28"/>
        </w:rPr>
        <w:t>. </w:t>
      </w:r>
      <w:r w:rsidRPr="006827DD">
        <w:rPr>
          <w:rStyle w:val="a4"/>
          <w:sz w:val="28"/>
          <w:szCs w:val="28"/>
        </w:rPr>
        <w:t xml:space="preserve">В части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</w:t>
      </w:r>
      <w:proofErr w:type="spellStart"/>
      <w:r w:rsidR="002C3EAD" w:rsidRPr="006827DD">
        <w:rPr>
          <w:b/>
          <w:bCs/>
          <w:sz w:val="28"/>
          <w:szCs w:val="28"/>
        </w:rPr>
        <w:t>Новосибирскстата</w:t>
      </w:r>
      <w:proofErr w:type="spellEnd"/>
      <w:r w:rsidRPr="006827DD">
        <w:rPr>
          <w:rStyle w:val="a4"/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Отдела:</w:t>
      </w:r>
      <w:r w:rsidR="002A3A41" w:rsidRPr="006827DD">
        <w:rPr>
          <w:sz w:val="28"/>
          <w:szCs w:val="28"/>
        </w:rPr>
        <w:t xml:space="preserve"> </w:t>
      </w:r>
    </w:p>
    <w:p w14:paraId="507B155C" w14:textId="121B090A" w:rsidR="00EA0422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.1. Обеспечение реализации положений Федерального закона от 27 июля 2004 г. № 79-ФЗ «О государственной гражданской службе Российской Федерации»;</w:t>
      </w:r>
      <w:r w:rsidR="00C365EF" w:rsidRPr="000A3D94">
        <w:rPr>
          <w:sz w:val="28"/>
          <w:szCs w:val="28"/>
        </w:rPr>
        <w:t xml:space="preserve"> Федерального закона от 29.11.2007 № 282-ФЗ «Об официальном статистическом учете и системе государственной статистики в Российской Федерации»</w:t>
      </w:r>
      <w:r w:rsidR="00E74774" w:rsidRPr="000A3D94">
        <w:rPr>
          <w:sz w:val="28"/>
          <w:szCs w:val="28"/>
        </w:rPr>
        <w:t>;</w:t>
      </w:r>
      <w:r w:rsidR="00C365EF" w:rsidRPr="000A3D94">
        <w:rPr>
          <w:sz w:val="26"/>
          <w:szCs w:val="26"/>
        </w:rPr>
        <w:t xml:space="preserve"> </w:t>
      </w:r>
      <w:r w:rsidR="00E74774" w:rsidRPr="000A3D94">
        <w:rPr>
          <w:sz w:val="26"/>
          <w:szCs w:val="26"/>
        </w:rPr>
        <w:t>П</w:t>
      </w:r>
      <w:r w:rsidR="00C365EF" w:rsidRPr="000A3D94">
        <w:rPr>
          <w:sz w:val="28"/>
          <w:szCs w:val="28"/>
        </w:rPr>
        <w:t>остановлени</w:t>
      </w:r>
      <w:r w:rsidR="00E74774" w:rsidRPr="000A3D94">
        <w:rPr>
          <w:sz w:val="28"/>
          <w:szCs w:val="28"/>
        </w:rPr>
        <w:t>я</w:t>
      </w:r>
      <w:r w:rsidR="00C365EF" w:rsidRPr="000A3D94">
        <w:rPr>
          <w:sz w:val="28"/>
          <w:szCs w:val="28"/>
        </w:rPr>
        <w:t xml:space="preserve">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</w:t>
      </w:r>
    </w:p>
    <w:p w14:paraId="5E79237A" w14:textId="675B11C1" w:rsidR="00EA0422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4.</w:t>
      </w:r>
      <w:r w:rsidRPr="000A3D94">
        <w:rPr>
          <w:sz w:val="28"/>
          <w:szCs w:val="28"/>
        </w:rPr>
        <w:t xml:space="preserve">2. Организация и контроль соблюдения Служебного распорядка Росстата, Правил внутреннего трудового распорядка </w:t>
      </w:r>
      <w:proofErr w:type="spellStart"/>
      <w:r w:rsidR="002C3EAD" w:rsidRPr="000A3D94">
        <w:rPr>
          <w:sz w:val="28"/>
          <w:szCs w:val="28"/>
        </w:rPr>
        <w:t>Новосибирскстата</w:t>
      </w:r>
      <w:proofErr w:type="spellEnd"/>
      <w:r w:rsidR="002C3EAD" w:rsidRPr="000A3D94">
        <w:rPr>
          <w:sz w:val="28"/>
          <w:szCs w:val="28"/>
        </w:rPr>
        <w:t>,</w:t>
      </w:r>
      <w:r w:rsidRPr="000A3D94">
        <w:rPr>
          <w:sz w:val="28"/>
          <w:szCs w:val="28"/>
        </w:rPr>
        <w:t xml:space="preserve"> Кодекса этики и служебного поведения федеральных государственных гражданских служащих Росстата и его территориальных органов;</w:t>
      </w:r>
    </w:p>
    <w:p w14:paraId="2BF8A105" w14:textId="3E756321" w:rsidR="00EA0422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.3. Обеспечение предоставления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14:paraId="74A852F6" w14:textId="281AD8C4" w:rsidR="00EA0422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lastRenderedPageBreak/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.4. 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14:paraId="52CD233B" w14:textId="2F509F41" w:rsidR="00EA0422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.5. Профилактика коррупционных проявлений, обеспечение соблюдения гражданскими служащими запретов, ограничений, обязательств 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государственной гражданской службе;</w:t>
      </w:r>
    </w:p>
    <w:p w14:paraId="04F8AC70" w14:textId="176A5CF7" w:rsidR="00EA0422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.6. Обеспечение предоставления гражданскими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14:paraId="0EB663A7" w14:textId="5E912F8C" w:rsidR="00294CAB" w:rsidRPr="000A3D94" w:rsidRDefault="007D0A1B" w:rsidP="00294CA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 xml:space="preserve">.7. </w:t>
      </w:r>
      <w:r w:rsidR="00294CAB" w:rsidRPr="000A3D94">
        <w:rPr>
          <w:sz w:val="28"/>
          <w:szCs w:val="28"/>
        </w:rPr>
        <w:t xml:space="preserve">Систематическое проведение оценок коррупционных рисков, возникающих при реализации </w:t>
      </w:r>
      <w:proofErr w:type="spellStart"/>
      <w:r w:rsidR="00294CAB" w:rsidRPr="000A3D94">
        <w:rPr>
          <w:sz w:val="28"/>
          <w:szCs w:val="28"/>
        </w:rPr>
        <w:t>Новосибирскстатом</w:t>
      </w:r>
      <w:proofErr w:type="spellEnd"/>
      <w:r w:rsidR="00294CAB" w:rsidRPr="000A3D94">
        <w:rPr>
          <w:sz w:val="28"/>
          <w:szCs w:val="28"/>
        </w:rPr>
        <w:t xml:space="preserve"> своих функций, в пределах компетенции Отдела;</w:t>
      </w:r>
    </w:p>
    <w:p w14:paraId="5FC87BF8" w14:textId="0919E091" w:rsidR="00294CAB" w:rsidRPr="000A3D94" w:rsidRDefault="00294CAB" w:rsidP="00294CA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6.4.8 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отдела;</w:t>
      </w:r>
    </w:p>
    <w:p w14:paraId="204500E1" w14:textId="77777777" w:rsidR="004F2DFC" w:rsidRPr="000A3D94" w:rsidRDefault="004F2DFC" w:rsidP="004F2DFC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 xml:space="preserve">6.4.9. Мониторинг и выявление коррупционных рисков, в том числе причин и условий коррупции, в деятельности комиссий по приёму-передаче,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</w:t>
      </w:r>
      <w:proofErr w:type="spellStart"/>
      <w:r w:rsidRPr="000A3D94">
        <w:rPr>
          <w:sz w:val="28"/>
          <w:szCs w:val="28"/>
        </w:rPr>
        <w:t>Новосибирскстате</w:t>
      </w:r>
      <w:proofErr w:type="spellEnd"/>
      <w:r w:rsidRPr="000A3D94">
        <w:rPr>
          <w:sz w:val="28"/>
          <w:szCs w:val="28"/>
        </w:rPr>
        <w:t>, в пределах компетенции Отдела;</w:t>
      </w:r>
    </w:p>
    <w:p w14:paraId="3CEF33E7" w14:textId="4AA4A099" w:rsidR="002A3A41" w:rsidRPr="000A3D94" w:rsidRDefault="004F2DFC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6.4.10.</w:t>
      </w:r>
      <w:r w:rsidR="00BF76B3">
        <w:rPr>
          <w:sz w:val="28"/>
          <w:szCs w:val="28"/>
        </w:rPr>
        <w:t> </w:t>
      </w:r>
      <w:r w:rsidR="002A3A41" w:rsidRPr="000A3D94">
        <w:rPr>
          <w:sz w:val="28"/>
          <w:szCs w:val="28"/>
        </w:rPr>
        <w:t>Планирование профессионального развития и профессиональной переподготовки федеральных государственных гражданских служащих Отдела.</w:t>
      </w:r>
    </w:p>
    <w:p w14:paraId="091DD533" w14:textId="4B2D75BC" w:rsidR="002A3A41" w:rsidRPr="000A3D94" w:rsidRDefault="004F2DFC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6.4.11.</w:t>
      </w:r>
      <w:r w:rsidR="00BF76B3">
        <w:rPr>
          <w:sz w:val="28"/>
          <w:szCs w:val="28"/>
        </w:rPr>
        <w:t> </w:t>
      </w:r>
      <w:r w:rsidR="002A3A41" w:rsidRPr="000A3D94">
        <w:rPr>
          <w:sz w:val="28"/>
          <w:szCs w:val="28"/>
        </w:rPr>
        <w:t>Обеспечение защиты и сохранности сведений, составляющих государственную тайну;</w:t>
      </w:r>
    </w:p>
    <w:p w14:paraId="6849903F" w14:textId="2E436B01" w:rsidR="00970A9C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</w:t>
      </w:r>
      <w:r w:rsidR="004F2DFC" w:rsidRPr="000A3D94">
        <w:rPr>
          <w:sz w:val="28"/>
          <w:szCs w:val="28"/>
        </w:rPr>
        <w:t>12</w:t>
      </w:r>
      <w:r w:rsidRPr="000A3D94">
        <w:rPr>
          <w:sz w:val="28"/>
          <w:szCs w:val="28"/>
        </w:rPr>
        <w:t>.</w:t>
      </w:r>
      <w:r w:rsidR="00BF76B3">
        <w:rPr>
          <w:sz w:val="28"/>
          <w:szCs w:val="28"/>
        </w:rPr>
        <w:t xml:space="preserve"> </w:t>
      </w:r>
      <w:r w:rsidR="00970A9C" w:rsidRPr="000A3D94">
        <w:rPr>
          <w:sz w:val="28"/>
          <w:szCs w:val="28"/>
        </w:rPr>
        <w:t xml:space="preserve">Соблюдение установленного в </w:t>
      </w:r>
      <w:proofErr w:type="spellStart"/>
      <w:r w:rsidR="00970A9C" w:rsidRPr="000A3D94">
        <w:rPr>
          <w:sz w:val="28"/>
          <w:szCs w:val="28"/>
        </w:rPr>
        <w:t>Новосибирскстате</w:t>
      </w:r>
      <w:proofErr w:type="spellEnd"/>
      <w:r w:rsidR="00970A9C" w:rsidRPr="000A3D94">
        <w:rPr>
          <w:sz w:val="28"/>
          <w:szCs w:val="28"/>
        </w:rPr>
        <w:t xml:space="preserve"> режима секретности;</w:t>
      </w:r>
    </w:p>
    <w:p w14:paraId="78064911" w14:textId="71CF514C" w:rsidR="002A3A41" w:rsidRPr="000A3D94" w:rsidRDefault="00970A9C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6.4.13.</w:t>
      </w:r>
      <w:r w:rsidR="00BF76B3">
        <w:rPr>
          <w:sz w:val="28"/>
          <w:szCs w:val="28"/>
        </w:rPr>
        <w:t> </w:t>
      </w:r>
      <w:r w:rsidR="002A3A41" w:rsidRPr="000A3D94">
        <w:rPr>
          <w:sz w:val="28"/>
          <w:szCs w:val="28"/>
        </w:rPr>
        <w:t>Подготовка предложений о допуске работников Отдела к государственной тайне и обоснований необходимости их допуска к государственной тайне;</w:t>
      </w:r>
    </w:p>
    <w:p w14:paraId="67E1B074" w14:textId="1649431F" w:rsidR="00970A9C" w:rsidRPr="000A3D94" w:rsidRDefault="00B92C60" w:rsidP="00970A9C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lastRenderedPageBreak/>
        <w:t>6.4.1</w:t>
      </w:r>
      <w:r w:rsidR="00970A9C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 xml:space="preserve">. </w:t>
      </w:r>
      <w:r w:rsidR="00970A9C" w:rsidRPr="000A3D94">
        <w:rPr>
          <w:sz w:val="28"/>
          <w:szCs w:val="28"/>
        </w:rPr>
        <w:t xml:space="preserve">Организация мобилизационной подготовки Отдела в соответствии с Планом мероприятий по мобилизационной подготовке </w:t>
      </w:r>
      <w:proofErr w:type="spellStart"/>
      <w:r w:rsidR="00970A9C" w:rsidRPr="000A3D94">
        <w:rPr>
          <w:sz w:val="28"/>
          <w:szCs w:val="28"/>
        </w:rPr>
        <w:t>Новосибирскстата</w:t>
      </w:r>
      <w:proofErr w:type="spellEnd"/>
      <w:r w:rsidR="00970A9C" w:rsidRPr="000A3D94">
        <w:rPr>
          <w:sz w:val="28"/>
          <w:szCs w:val="28"/>
        </w:rPr>
        <w:t>, в том числе:</w:t>
      </w:r>
    </w:p>
    <w:p w14:paraId="583B3CC3" w14:textId="4A6C68BA" w:rsidR="00970A9C" w:rsidRPr="000A3D94" w:rsidRDefault="00970A9C" w:rsidP="00BF76B3">
      <w:pPr>
        <w:pStyle w:val="a3"/>
        <w:shd w:val="clear" w:color="auto" w:fill="FFFFFF"/>
        <w:spacing w:before="0" w:beforeAutospacing="0" w:after="0" w:afterAutospacing="0" w:line="288" w:lineRule="auto"/>
        <w:ind w:left="284"/>
        <w:jc w:val="both"/>
        <w:rPr>
          <w:sz w:val="28"/>
          <w:szCs w:val="28"/>
        </w:rPr>
      </w:pPr>
      <w:r w:rsidRPr="000A3D94">
        <w:rPr>
          <w:sz w:val="28"/>
          <w:szCs w:val="28"/>
        </w:rPr>
        <w:t xml:space="preserve"> </w:t>
      </w:r>
      <w:r w:rsidR="00BF76B3">
        <w:rPr>
          <w:sz w:val="28"/>
          <w:szCs w:val="28"/>
        </w:rPr>
        <w:t xml:space="preserve">̶̶ </w:t>
      </w:r>
      <w:r w:rsidRPr="000A3D94">
        <w:rPr>
          <w:sz w:val="28"/>
          <w:szCs w:val="28"/>
        </w:rPr>
        <w:t>разработка мобилизационных документов Отдела и поддержание их в актуальном состоянии;</w:t>
      </w:r>
    </w:p>
    <w:p w14:paraId="7396F0E2" w14:textId="065F83D0" w:rsidR="00970A9C" w:rsidRPr="000A3D94" w:rsidRDefault="00970A9C" w:rsidP="00BF76B3">
      <w:pPr>
        <w:pStyle w:val="a3"/>
        <w:shd w:val="clear" w:color="auto" w:fill="FFFFFF"/>
        <w:spacing w:before="0" w:beforeAutospacing="0" w:after="0" w:afterAutospacing="0" w:line="288" w:lineRule="auto"/>
        <w:ind w:left="284"/>
        <w:jc w:val="both"/>
        <w:rPr>
          <w:sz w:val="28"/>
          <w:szCs w:val="28"/>
        </w:rPr>
      </w:pPr>
      <w:r w:rsidRPr="000A3D94">
        <w:rPr>
          <w:sz w:val="28"/>
          <w:szCs w:val="28"/>
        </w:rPr>
        <w:t xml:space="preserve"> </w:t>
      </w:r>
      <w:r w:rsidR="00BF76B3">
        <w:rPr>
          <w:sz w:val="28"/>
          <w:szCs w:val="28"/>
        </w:rPr>
        <w:t>̶  у</w:t>
      </w:r>
      <w:r w:rsidRPr="000A3D94">
        <w:rPr>
          <w:sz w:val="28"/>
          <w:szCs w:val="28"/>
        </w:rPr>
        <w:t xml:space="preserve">частие в мероприятиях мобилизационной подготовки </w:t>
      </w:r>
      <w:proofErr w:type="spellStart"/>
      <w:r w:rsidRPr="000A3D94">
        <w:rPr>
          <w:sz w:val="28"/>
          <w:szCs w:val="28"/>
        </w:rPr>
        <w:t>Новосибирскстата</w:t>
      </w:r>
      <w:proofErr w:type="spellEnd"/>
      <w:r w:rsidRPr="000A3D94">
        <w:rPr>
          <w:sz w:val="28"/>
          <w:szCs w:val="28"/>
        </w:rPr>
        <w:t>;</w:t>
      </w:r>
    </w:p>
    <w:p w14:paraId="5764ACA4" w14:textId="3E3CB6B0" w:rsidR="00B92C60" w:rsidRPr="000A3D94" w:rsidRDefault="00970A9C" w:rsidP="00B92C60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 xml:space="preserve">6.4.15. </w:t>
      </w:r>
      <w:r w:rsidR="00B92C60" w:rsidRPr="000A3D94">
        <w:rPr>
          <w:sz w:val="28"/>
          <w:szCs w:val="28"/>
        </w:rPr>
        <w:t xml:space="preserve">Участие Отдела в выполнении мобилизационных мероприятий </w:t>
      </w:r>
      <w:proofErr w:type="spellStart"/>
      <w:r w:rsidR="00B92C60" w:rsidRPr="000A3D94">
        <w:rPr>
          <w:sz w:val="28"/>
          <w:szCs w:val="28"/>
        </w:rPr>
        <w:t>Новосибирскстата</w:t>
      </w:r>
      <w:proofErr w:type="spellEnd"/>
      <w:r w:rsidR="00B92C60" w:rsidRPr="000A3D94">
        <w:rPr>
          <w:sz w:val="28"/>
          <w:szCs w:val="28"/>
        </w:rPr>
        <w:t xml:space="preserve">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14:paraId="452EF76E" w14:textId="45989713" w:rsidR="00EA0422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.1</w:t>
      </w:r>
      <w:r w:rsidR="00970A9C" w:rsidRPr="000A3D94">
        <w:rPr>
          <w:sz w:val="28"/>
          <w:szCs w:val="28"/>
        </w:rPr>
        <w:t>6</w:t>
      </w:r>
      <w:r w:rsidRPr="000A3D94">
        <w:rPr>
          <w:sz w:val="28"/>
          <w:szCs w:val="28"/>
        </w:rPr>
        <w:t>.</w:t>
      </w:r>
      <w:r w:rsidR="002A3A41" w:rsidRPr="000A3D94">
        <w:rPr>
          <w:sz w:val="28"/>
          <w:szCs w:val="28"/>
        </w:rPr>
        <w:t xml:space="preserve"> Участие в организации и проведении мероприятий гражданской обороны в соответствии с Планом</w:t>
      </w:r>
      <w:r w:rsidR="004F2DFC" w:rsidRPr="000A3D94">
        <w:rPr>
          <w:sz w:val="28"/>
          <w:szCs w:val="28"/>
        </w:rPr>
        <w:t xml:space="preserve"> мероприятий по мобилизационной подготовке</w:t>
      </w:r>
      <w:r w:rsidR="002A3A41" w:rsidRPr="000A3D94">
        <w:rPr>
          <w:sz w:val="28"/>
          <w:szCs w:val="28"/>
        </w:rPr>
        <w:t xml:space="preserve"> </w:t>
      </w:r>
      <w:proofErr w:type="spellStart"/>
      <w:r w:rsidR="002A3A41" w:rsidRPr="000A3D94">
        <w:rPr>
          <w:sz w:val="28"/>
          <w:szCs w:val="28"/>
        </w:rPr>
        <w:t>Новосибирскстата</w:t>
      </w:r>
      <w:proofErr w:type="spellEnd"/>
      <w:r w:rsidRPr="000A3D94">
        <w:rPr>
          <w:sz w:val="28"/>
          <w:szCs w:val="28"/>
        </w:rPr>
        <w:t xml:space="preserve"> </w:t>
      </w:r>
    </w:p>
    <w:p w14:paraId="19F9D3B0" w14:textId="3C1386DB" w:rsidR="00B92C60" w:rsidRPr="000A3D94" w:rsidRDefault="007D0A1B" w:rsidP="00B92C60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.1</w:t>
      </w:r>
      <w:r w:rsidR="00970A9C" w:rsidRPr="000A3D94">
        <w:rPr>
          <w:sz w:val="28"/>
          <w:szCs w:val="28"/>
        </w:rPr>
        <w:t>7</w:t>
      </w:r>
      <w:r w:rsidRPr="000A3D94">
        <w:rPr>
          <w:sz w:val="28"/>
          <w:szCs w:val="28"/>
        </w:rPr>
        <w:t>.</w:t>
      </w:r>
      <w:r w:rsidR="00B92C60" w:rsidRPr="000A3D94">
        <w:rPr>
          <w:sz w:val="28"/>
          <w:szCs w:val="28"/>
        </w:rPr>
        <w:t xml:space="preserve"> Участие Отдела в организации и выполнении организационно-технических и инженерно-технических мероприятий по противодействию терроризму;</w:t>
      </w:r>
    </w:p>
    <w:p w14:paraId="21DA81D7" w14:textId="51884D87" w:rsidR="00EA0422" w:rsidRPr="000A3D94" w:rsidRDefault="00B92C60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6.4.1</w:t>
      </w:r>
      <w:r w:rsidR="00970A9C" w:rsidRPr="000A3D94">
        <w:rPr>
          <w:sz w:val="28"/>
          <w:szCs w:val="28"/>
        </w:rPr>
        <w:t>8</w:t>
      </w:r>
      <w:r w:rsidRPr="000A3D94">
        <w:rPr>
          <w:sz w:val="28"/>
          <w:szCs w:val="28"/>
        </w:rPr>
        <w:t xml:space="preserve"> </w:t>
      </w:r>
      <w:r w:rsidR="007D0A1B" w:rsidRPr="000A3D94">
        <w:rPr>
          <w:sz w:val="28"/>
          <w:szCs w:val="28"/>
        </w:rPr>
        <w:t>Рассмотрение запросов граждан и организаций по вопросам, относящимся к компетенции Отдела и подготовка проектов ответов на них;</w:t>
      </w:r>
    </w:p>
    <w:p w14:paraId="522816E4" w14:textId="77F6FE09" w:rsidR="002A3A41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</w:t>
      </w:r>
      <w:r w:rsidR="00B92C60" w:rsidRPr="000A3D94">
        <w:rPr>
          <w:sz w:val="28"/>
          <w:szCs w:val="28"/>
        </w:rPr>
        <w:t>1</w:t>
      </w:r>
      <w:r w:rsidR="00970A9C" w:rsidRPr="000A3D94">
        <w:rPr>
          <w:sz w:val="28"/>
          <w:szCs w:val="28"/>
        </w:rPr>
        <w:t>9</w:t>
      </w:r>
      <w:r w:rsidRPr="000A3D94">
        <w:rPr>
          <w:sz w:val="28"/>
          <w:szCs w:val="28"/>
        </w:rPr>
        <w:t xml:space="preserve">. </w:t>
      </w:r>
      <w:r w:rsidR="002A3A41" w:rsidRPr="000A3D94">
        <w:rPr>
          <w:sz w:val="28"/>
          <w:szCs w:val="28"/>
        </w:rPr>
        <w:t xml:space="preserve">Соблюдение установленного в </w:t>
      </w:r>
      <w:proofErr w:type="spellStart"/>
      <w:r w:rsidR="002A3A41" w:rsidRPr="000A3D94">
        <w:rPr>
          <w:sz w:val="28"/>
          <w:szCs w:val="28"/>
        </w:rPr>
        <w:t>Новосибирскстате</w:t>
      </w:r>
      <w:proofErr w:type="spellEnd"/>
      <w:r w:rsidR="002A3A41" w:rsidRPr="000A3D94">
        <w:rPr>
          <w:sz w:val="28"/>
          <w:szCs w:val="28"/>
        </w:rPr>
        <w:t>, режима хранения и защиты конфиденциальной информации от несанкционированного доступа, хищения, утраты, подделки или искажения;</w:t>
      </w:r>
    </w:p>
    <w:p w14:paraId="15EE643A" w14:textId="1DE539FD" w:rsidR="002A3A41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</w:t>
      </w:r>
      <w:r w:rsidR="00970A9C" w:rsidRPr="000A3D94">
        <w:rPr>
          <w:sz w:val="28"/>
          <w:szCs w:val="28"/>
        </w:rPr>
        <w:t>20.</w:t>
      </w:r>
      <w:r w:rsidRPr="000A3D94">
        <w:rPr>
          <w:sz w:val="28"/>
          <w:szCs w:val="28"/>
        </w:rPr>
        <w:t xml:space="preserve"> </w:t>
      </w:r>
      <w:r w:rsidR="002A3A41" w:rsidRPr="000A3D94">
        <w:rPr>
          <w:sz w:val="28"/>
          <w:szCs w:val="28"/>
        </w:rPr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 и имущества, закрепленного за Отделом;</w:t>
      </w:r>
    </w:p>
    <w:p w14:paraId="5773F6AA" w14:textId="3CDCD93B" w:rsidR="002A3A41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</w:t>
      </w:r>
      <w:r w:rsidR="00970A9C" w:rsidRPr="000A3D94">
        <w:rPr>
          <w:sz w:val="28"/>
          <w:szCs w:val="28"/>
        </w:rPr>
        <w:t>21</w:t>
      </w:r>
      <w:r w:rsidRPr="000A3D94">
        <w:rPr>
          <w:sz w:val="28"/>
          <w:szCs w:val="28"/>
        </w:rPr>
        <w:t xml:space="preserve">. </w:t>
      </w:r>
      <w:r w:rsidR="002A3A41" w:rsidRPr="000A3D94">
        <w:rPr>
          <w:sz w:val="28"/>
          <w:szCs w:val="28"/>
        </w:rPr>
        <w:t>Обеспечение в пределах установленных полномочий соблюдения техники безопасности;</w:t>
      </w:r>
    </w:p>
    <w:p w14:paraId="076FCF2C" w14:textId="660B0669" w:rsidR="002A3A41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</w:t>
      </w:r>
      <w:r w:rsidR="00B92C60" w:rsidRPr="000A3D94">
        <w:rPr>
          <w:sz w:val="28"/>
          <w:szCs w:val="28"/>
        </w:rPr>
        <w:t>2</w:t>
      </w:r>
      <w:r w:rsidR="00970A9C" w:rsidRPr="000A3D94">
        <w:rPr>
          <w:sz w:val="28"/>
          <w:szCs w:val="28"/>
        </w:rPr>
        <w:t>2</w:t>
      </w:r>
      <w:r w:rsidRPr="000A3D94">
        <w:rPr>
          <w:sz w:val="28"/>
          <w:szCs w:val="28"/>
        </w:rPr>
        <w:t xml:space="preserve">. </w:t>
      </w:r>
      <w:r w:rsidR="002A3A41" w:rsidRPr="000A3D94">
        <w:rPr>
          <w:sz w:val="28"/>
          <w:szCs w:val="28"/>
        </w:rPr>
        <w:t xml:space="preserve">Обеспечение ведения делопроизводства в Отделе в соответствии с Правилами делопроизводства в государственных органах, органах местного самоуправления, утвержденными </w:t>
      </w:r>
      <w:r w:rsidR="009F0607" w:rsidRPr="000A3D94">
        <w:rPr>
          <w:sz w:val="28"/>
          <w:szCs w:val="28"/>
        </w:rPr>
        <w:t xml:space="preserve">соответствующим </w:t>
      </w:r>
      <w:r w:rsidR="002A3A41" w:rsidRPr="000A3D94">
        <w:rPr>
          <w:sz w:val="28"/>
          <w:szCs w:val="28"/>
        </w:rPr>
        <w:t xml:space="preserve">приказом </w:t>
      </w:r>
      <w:proofErr w:type="spellStart"/>
      <w:r w:rsidR="002A3A41" w:rsidRPr="000A3D94">
        <w:rPr>
          <w:sz w:val="28"/>
          <w:szCs w:val="28"/>
        </w:rPr>
        <w:t>Росархива</w:t>
      </w:r>
      <w:proofErr w:type="spellEnd"/>
      <w:r w:rsidR="002A3A41" w:rsidRPr="000A3D94">
        <w:rPr>
          <w:sz w:val="28"/>
          <w:szCs w:val="28"/>
        </w:rPr>
        <w:t>, в том числе с применением Системы электронного документооборота Росстата;</w:t>
      </w:r>
    </w:p>
    <w:p w14:paraId="25D68CB1" w14:textId="72F5BC1B" w:rsidR="002F6FD7" w:rsidRPr="000A3D94" w:rsidRDefault="007D0A1B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A3D94">
        <w:rPr>
          <w:sz w:val="28"/>
          <w:szCs w:val="28"/>
        </w:rPr>
        <w:t>6.</w:t>
      </w:r>
      <w:r w:rsidR="000055B8" w:rsidRPr="000A3D94">
        <w:rPr>
          <w:sz w:val="28"/>
          <w:szCs w:val="28"/>
        </w:rPr>
        <w:t>4</w:t>
      </w:r>
      <w:r w:rsidRPr="000A3D94">
        <w:rPr>
          <w:sz w:val="28"/>
          <w:szCs w:val="28"/>
        </w:rPr>
        <w:t>.</w:t>
      </w:r>
      <w:r w:rsidR="00B92C60" w:rsidRPr="000A3D94">
        <w:rPr>
          <w:sz w:val="28"/>
          <w:szCs w:val="28"/>
        </w:rPr>
        <w:t>2</w:t>
      </w:r>
      <w:r w:rsidR="00970A9C" w:rsidRPr="000A3D94">
        <w:rPr>
          <w:sz w:val="28"/>
          <w:szCs w:val="28"/>
        </w:rPr>
        <w:t>3</w:t>
      </w:r>
      <w:r w:rsidRPr="000A3D94">
        <w:rPr>
          <w:sz w:val="28"/>
          <w:szCs w:val="28"/>
        </w:rPr>
        <w:t xml:space="preserve">. </w:t>
      </w:r>
      <w:r w:rsidR="002F6FD7" w:rsidRPr="000A3D94">
        <w:rPr>
          <w:sz w:val="28"/>
          <w:szCs w:val="28"/>
        </w:rPr>
        <w:t xml:space="preserve">Осуществление в соответствии с законодательством Российской Федерации работы по комплектованию архива </w:t>
      </w:r>
      <w:proofErr w:type="spellStart"/>
      <w:r w:rsidR="002F6FD7" w:rsidRPr="000A3D94">
        <w:rPr>
          <w:sz w:val="28"/>
          <w:szCs w:val="28"/>
        </w:rPr>
        <w:t>Новосибирскстата</w:t>
      </w:r>
      <w:proofErr w:type="spellEnd"/>
      <w:r w:rsidR="002F6FD7" w:rsidRPr="000A3D94">
        <w:rPr>
          <w:sz w:val="28"/>
          <w:szCs w:val="28"/>
        </w:rPr>
        <w:t>, архивными документами, образующимися в процессе деятельности Отдела.</w:t>
      </w:r>
    </w:p>
    <w:p w14:paraId="683E6DCE" w14:textId="32E01D92" w:rsidR="002A3A41" w:rsidRPr="000A3D94" w:rsidRDefault="002A3A41" w:rsidP="00654E1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14:paraId="7DDC0C29" w14:textId="6DE89FBB" w:rsidR="00453126" w:rsidRPr="000A3D94" w:rsidRDefault="00453126" w:rsidP="00BF76B3">
      <w:pPr>
        <w:pageBreakBefore/>
        <w:tabs>
          <w:tab w:val="left" w:pos="1545"/>
          <w:tab w:val="left" w:pos="1965"/>
        </w:tabs>
        <w:spacing w:line="288" w:lineRule="auto"/>
        <w:ind w:left="1077"/>
        <w:rPr>
          <w:rFonts w:ascii="Times New Roman" w:hAnsi="Times New Roman" w:cs="Times New Roman"/>
          <w:b/>
          <w:sz w:val="28"/>
          <w:szCs w:val="28"/>
        </w:rPr>
      </w:pPr>
      <w:r w:rsidRPr="000A3D9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A3D94">
        <w:rPr>
          <w:rFonts w:ascii="Times New Roman" w:hAnsi="Times New Roman" w:cs="Times New Roman"/>
          <w:b/>
          <w:sz w:val="28"/>
          <w:szCs w:val="28"/>
        </w:rPr>
        <w:t>.Отдел для осуществления своих задач и функций имеет право</w:t>
      </w:r>
      <w:r w:rsidR="002F6FD7" w:rsidRPr="000A3D94">
        <w:rPr>
          <w:rFonts w:ascii="Times New Roman" w:hAnsi="Times New Roman" w:cs="Times New Roman"/>
          <w:b/>
          <w:sz w:val="28"/>
          <w:szCs w:val="28"/>
        </w:rPr>
        <w:t>:</w:t>
      </w:r>
    </w:p>
    <w:p w14:paraId="7DCB8AAF" w14:textId="076A4378" w:rsidR="00453126" w:rsidRPr="000A3D94" w:rsidRDefault="002F6FD7" w:rsidP="00654E18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Запрашивать и п</w:t>
      </w:r>
      <w:r w:rsidR="00453126" w:rsidRPr="000A3D94">
        <w:rPr>
          <w:rFonts w:ascii="Times New Roman" w:hAnsi="Times New Roman" w:cs="Times New Roman"/>
          <w:sz w:val="28"/>
          <w:szCs w:val="28"/>
        </w:rPr>
        <w:t>олучать в установленном Росстатом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14:paraId="04945D47" w14:textId="77777777" w:rsidR="00453126" w:rsidRPr="000A3D94" w:rsidRDefault="00453126" w:rsidP="00654E18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Давать юридическим и физическим лицам разъяснения по вопросам, отнесенным к компетенции Отдела.</w:t>
      </w:r>
    </w:p>
    <w:p w14:paraId="4ACB3074" w14:textId="77777777" w:rsidR="00453126" w:rsidRPr="000A3D94" w:rsidRDefault="00453126" w:rsidP="00654E18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9.</w:t>
      </w:r>
      <w:r w:rsidR="004F5374" w:rsidRPr="000A3D94">
        <w:rPr>
          <w:rFonts w:ascii="Times New Roman" w:hAnsi="Times New Roman" w:cs="Times New Roman"/>
          <w:sz w:val="28"/>
          <w:szCs w:val="28"/>
        </w:rPr>
        <w:tab/>
      </w:r>
      <w:r w:rsidRPr="000A3D94">
        <w:rPr>
          <w:rFonts w:ascii="Times New Roman" w:hAnsi="Times New Roman" w:cs="Times New Roman"/>
          <w:sz w:val="28"/>
          <w:szCs w:val="28"/>
        </w:rPr>
        <w:t>Совместно с административным отделом и другими Отделами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14:paraId="700EACCD" w14:textId="77777777" w:rsidR="00453126" w:rsidRPr="000A3D94" w:rsidRDefault="00453126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10.</w:t>
      </w:r>
      <w:r w:rsidR="004F5374" w:rsidRPr="000A3D94">
        <w:rPr>
          <w:rFonts w:ascii="Times New Roman" w:hAnsi="Times New Roman" w:cs="Times New Roman"/>
          <w:sz w:val="28"/>
          <w:szCs w:val="28"/>
        </w:rPr>
        <w:tab/>
      </w:r>
      <w:r w:rsidRPr="000A3D94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в пределах компетенции Отдела необходимые материалы от отделов </w:t>
      </w:r>
      <w:proofErr w:type="spellStart"/>
      <w:r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0A3D94">
        <w:rPr>
          <w:rFonts w:ascii="Times New Roman" w:hAnsi="Times New Roman" w:cs="Times New Roman"/>
          <w:sz w:val="28"/>
          <w:szCs w:val="28"/>
        </w:rPr>
        <w:t>, структурных подразделений федеральных органов исполнительной власти, органов местного самоуправления, общественных объединений и иных организаций.</w:t>
      </w:r>
    </w:p>
    <w:p w14:paraId="56045CF9" w14:textId="620DB861" w:rsidR="002F6FD7" w:rsidRPr="000A3D94" w:rsidRDefault="00453126" w:rsidP="00654E18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11.</w:t>
      </w:r>
      <w:r w:rsidR="004F5374" w:rsidRPr="000A3D94">
        <w:rPr>
          <w:rFonts w:ascii="Times New Roman" w:hAnsi="Times New Roman" w:cs="Times New Roman"/>
          <w:sz w:val="28"/>
          <w:szCs w:val="28"/>
        </w:rPr>
        <w:tab/>
      </w:r>
      <w:r w:rsidR="002F6FD7" w:rsidRPr="000A3D94">
        <w:rPr>
          <w:rFonts w:ascii="Times New Roman" w:hAnsi="Times New Roman" w:cs="Times New Roman"/>
          <w:sz w:val="28"/>
          <w:szCs w:val="28"/>
        </w:rPr>
        <w:t>Проводить совещания и консультации по вопросам, отнесенным к компетенции Отдела, с привлечением специалистов органов государственной статистики, органов государственной власти, учреждений и организаций.</w:t>
      </w:r>
    </w:p>
    <w:p w14:paraId="416D2BF0" w14:textId="77777777" w:rsidR="00453126" w:rsidRPr="006827DD" w:rsidRDefault="00453126" w:rsidP="00654E18">
      <w:pPr>
        <w:pageBreakBefore/>
        <w:spacing w:before="24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827DD">
        <w:rPr>
          <w:rFonts w:ascii="Times New Roman" w:hAnsi="Times New Roman" w:cs="Times New Roman"/>
          <w:b/>
          <w:sz w:val="28"/>
          <w:szCs w:val="28"/>
        </w:rPr>
        <w:t>. Руководство  Отдела</w:t>
      </w:r>
    </w:p>
    <w:p w14:paraId="143B6756" w14:textId="3240DAF3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12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 Отдел возглавляет начальник Отдела, который назначается на должность и освобождается от должности руководителем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>.</w:t>
      </w:r>
    </w:p>
    <w:p w14:paraId="45F81D37" w14:textId="64427D1B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13</w:t>
      </w:r>
      <w:r w:rsidR="00453126" w:rsidRPr="000A3D94">
        <w:rPr>
          <w:rFonts w:ascii="Times New Roman" w:hAnsi="Times New Roman" w:cs="Times New Roman"/>
          <w:sz w:val="28"/>
          <w:szCs w:val="28"/>
        </w:rPr>
        <w:t>. Начальник Отдела отвечает за:</w:t>
      </w:r>
    </w:p>
    <w:p w14:paraId="5A85B20D" w14:textId="62894D27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13</w:t>
      </w:r>
      <w:r w:rsidR="00453126" w:rsidRPr="000A3D94">
        <w:rPr>
          <w:rFonts w:ascii="Times New Roman" w:hAnsi="Times New Roman" w:cs="Times New Roman"/>
          <w:sz w:val="28"/>
          <w:szCs w:val="28"/>
        </w:rPr>
        <w:t>.1. успешное выполнение задач и функций, возложенных на Отдел;</w:t>
      </w:r>
    </w:p>
    <w:p w14:paraId="560C8C37" w14:textId="53FC8D05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13</w:t>
      </w:r>
      <w:r w:rsidR="00453126" w:rsidRPr="000A3D94">
        <w:rPr>
          <w:rFonts w:ascii="Times New Roman" w:hAnsi="Times New Roman" w:cs="Times New Roman"/>
          <w:sz w:val="28"/>
          <w:szCs w:val="28"/>
        </w:rPr>
        <w:t>.2. обеспечение режима защиты сведений, составляющих государственную тайну и служебную информацию в Отделе.</w:t>
      </w:r>
    </w:p>
    <w:p w14:paraId="3A6BFE9C" w14:textId="483A1817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14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 Начальник отдела имеет заместителей, назначаемых на должность и освобождаемых от должности руководителем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 xml:space="preserve">. Количество заместителей начальника Отдела определяется штатным расписанием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>.</w:t>
      </w:r>
    </w:p>
    <w:p w14:paraId="5C137E56" w14:textId="00334D44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 xml:space="preserve">15. </w:t>
      </w:r>
      <w:r w:rsidR="00453126" w:rsidRPr="000A3D94">
        <w:rPr>
          <w:rFonts w:ascii="Times New Roman" w:hAnsi="Times New Roman" w:cs="Times New Roman"/>
          <w:sz w:val="28"/>
          <w:szCs w:val="28"/>
        </w:rPr>
        <w:t>Начальник Отдела:</w:t>
      </w:r>
    </w:p>
    <w:p w14:paraId="72E29702" w14:textId="710B3CFB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>.1. несет ответственность за выполнение задач, возложенных на Отдел, за состояние исполнительской дисциплины, за организацию и соблюдение техники безопасности работниками Отдела;</w:t>
      </w:r>
    </w:p>
    <w:p w14:paraId="79C82BE6" w14:textId="18AB6411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>.2. организует деятельность Отдела по выполнению возложенных на Отдел задач и функций;</w:t>
      </w:r>
    </w:p>
    <w:p w14:paraId="0F490048" w14:textId="49254724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>.3. распределяет должностные обязанности между заместителями начальника Отдела и работниками отдела;</w:t>
      </w:r>
    </w:p>
    <w:p w14:paraId="7E9C8905" w14:textId="29CB1E51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.4. разрабатывает положение об Отделе; </w:t>
      </w:r>
    </w:p>
    <w:p w14:paraId="56416DDD" w14:textId="204E1708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>.5. организует подготовку должностных регламентов (должностных инструкций) государственных гражданских служащих и работников Отдела;</w:t>
      </w:r>
    </w:p>
    <w:p w14:paraId="2720AA9A" w14:textId="6AFBD17F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>.6. дает указания в пределах своих полномочий, организовывает и проверяет их исполнение;</w:t>
      </w:r>
    </w:p>
    <w:p w14:paraId="2B3D9E54" w14:textId="76028F0B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.7. взаимодействует с отделами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>;</w:t>
      </w:r>
    </w:p>
    <w:p w14:paraId="75EFC1D2" w14:textId="19D7243C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.8.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>;</w:t>
      </w:r>
    </w:p>
    <w:p w14:paraId="09EB962B" w14:textId="43002376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.9. 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 xml:space="preserve"> о назначении на должность и об освобождении от должности, о временном исполнении обязанностей, о повышении квалификации, поощрении служащих Отдела;</w:t>
      </w:r>
    </w:p>
    <w:p w14:paraId="2DECB348" w14:textId="2FE594E7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.10. за совершение дисциплинарного проступка государственным гражданским служащим (работником) представляет предложения руководителю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 xml:space="preserve"> о применении дисциплинарного взыскания;</w:t>
      </w:r>
    </w:p>
    <w:p w14:paraId="6CA6ABD1" w14:textId="0FA08CFE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.11. планирует свою деятельность с учетом необходимости участия в мероприятиях, проводимых руководством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>, а также в иных мероприятиях;</w:t>
      </w:r>
    </w:p>
    <w:p w14:paraId="511A68E3" w14:textId="51E16C28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.12. представляет документы к заседаниям коллегии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 xml:space="preserve"> в пределах компетенции Отдела;</w:t>
      </w:r>
    </w:p>
    <w:p w14:paraId="7D369EF5" w14:textId="55E9DFF1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.13. присутствует на заседаниях коллегии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 xml:space="preserve">, а также принимает участие в совещаниях, созываемых руководством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 xml:space="preserve"> при обсуждении вопросов, имеющих отношение к Отделу;</w:t>
      </w:r>
    </w:p>
    <w:p w14:paraId="337D1CAF" w14:textId="346BF300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15.1</w:t>
      </w:r>
      <w:r w:rsidR="00453126" w:rsidRPr="000A3D94">
        <w:rPr>
          <w:rFonts w:ascii="Times New Roman" w:hAnsi="Times New Roman" w:cs="Times New Roman"/>
          <w:sz w:val="28"/>
          <w:szCs w:val="28"/>
        </w:rPr>
        <w:t>4. организует работу по исполнению поручения и несет ответственность за его исполнение;</w:t>
      </w:r>
    </w:p>
    <w:p w14:paraId="61C22CD4" w14:textId="1B0B0052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>.15. в случае, если поручение выходит за пределы компетенции Отдела, обеспечивает его исполнение в пределах установленной компетенции;</w:t>
      </w:r>
    </w:p>
    <w:p w14:paraId="713EB740" w14:textId="1B7CFA7C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.16. вносит в установленном порядке руководителю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 xml:space="preserve"> предложения об изменении численности и штатного расписания Отдела;</w:t>
      </w:r>
    </w:p>
    <w:p w14:paraId="0E090438" w14:textId="1189A29E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15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.17. осуществляет также иные полномочия, предусмотренные нормативными правовыми актами Российской Федерации, должностным регламентом и решениями руководства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>;</w:t>
      </w:r>
    </w:p>
    <w:p w14:paraId="0AF39676" w14:textId="2BE8CA8C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16</w:t>
      </w:r>
      <w:r w:rsidR="00453126" w:rsidRPr="000A3D94">
        <w:rPr>
          <w:rFonts w:ascii="Times New Roman" w:hAnsi="Times New Roman" w:cs="Times New Roman"/>
          <w:sz w:val="28"/>
          <w:szCs w:val="28"/>
        </w:rPr>
        <w:t>. на время отсутствия начальника Отдела исполнение его обязанностей временно возлагается на заместителя или иного сотрудника.</w:t>
      </w:r>
    </w:p>
    <w:p w14:paraId="3DDFF699" w14:textId="77777777" w:rsidR="00453126" w:rsidRPr="000A3D94" w:rsidRDefault="00453126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41B3B" w14:textId="77777777" w:rsidR="00453126" w:rsidRPr="000A3D94" w:rsidRDefault="00453126" w:rsidP="00BF76B3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9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A3D94">
        <w:rPr>
          <w:rFonts w:ascii="Times New Roman" w:hAnsi="Times New Roman" w:cs="Times New Roman"/>
          <w:b/>
          <w:sz w:val="28"/>
          <w:szCs w:val="28"/>
        </w:rPr>
        <w:t>. Организация взаимодействия</w:t>
      </w:r>
    </w:p>
    <w:p w14:paraId="3C95837F" w14:textId="66259753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17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 Отдел при реализации своих функций взаимодействует с Отделами 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>, управлениями центрального аппарата Росстата, органами государственной власти Новосибирской области, органами местного самоуправления, структурными  подразделениями территориальных органов федеральных органов исполнительной власти Новосибирской области.</w:t>
      </w:r>
    </w:p>
    <w:p w14:paraId="4EE2698A" w14:textId="045D553F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18</w:t>
      </w:r>
      <w:r w:rsidR="00453126" w:rsidRPr="000A3D94">
        <w:rPr>
          <w:rFonts w:ascii="Times New Roman" w:hAnsi="Times New Roman" w:cs="Times New Roman"/>
          <w:sz w:val="28"/>
          <w:szCs w:val="28"/>
        </w:rPr>
        <w:t>. В этих целях Отдел:</w:t>
      </w:r>
    </w:p>
    <w:p w14:paraId="5EF7BB22" w14:textId="0A6D12B7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18</w:t>
      </w:r>
      <w:r w:rsidR="00453126" w:rsidRPr="000A3D94">
        <w:rPr>
          <w:rFonts w:ascii="Times New Roman" w:hAnsi="Times New Roman" w:cs="Times New Roman"/>
          <w:sz w:val="28"/>
          <w:szCs w:val="28"/>
        </w:rPr>
        <w:t>.1. осуществляет методическое руководство по вопросам, относящимся к компетенции Отдела;</w:t>
      </w:r>
    </w:p>
    <w:p w14:paraId="60D2E5AF" w14:textId="02DA3A46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18</w:t>
      </w:r>
      <w:r w:rsidR="00453126" w:rsidRPr="000A3D94">
        <w:rPr>
          <w:rFonts w:ascii="Times New Roman" w:hAnsi="Times New Roman" w:cs="Times New Roman"/>
          <w:sz w:val="28"/>
          <w:szCs w:val="28"/>
        </w:rPr>
        <w:t>.2. поддерживает постоянные оперативные контакты с управлениями центрального аппарата и территориальными органами Росстата, специалистами Отдела в населенных пунктах Новосибирской области по вопросам, относящимся к компетенции Отдела;</w:t>
      </w:r>
    </w:p>
    <w:p w14:paraId="15C25EB7" w14:textId="3C2068E6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t>18</w:t>
      </w:r>
      <w:r w:rsidR="00453126" w:rsidRPr="000A3D94">
        <w:rPr>
          <w:rFonts w:ascii="Times New Roman" w:hAnsi="Times New Roman" w:cs="Times New Roman"/>
          <w:sz w:val="28"/>
          <w:szCs w:val="28"/>
        </w:rPr>
        <w:t xml:space="preserve">.3. участвует в обсуждении вопросов, относящихся к компетенции Отдела, на заседаниях коллегии, совещаниях </w:t>
      </w:r>
      <w:proofErr w:type="spellStart"/>
      <w:r w:rsidR="00453126" w:rsidRPr="000A3D94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453126" w:rsidRPr="000A3D94">
        <w:rPr>
          <w:rFonts w:ascii="Times New Roman" w:hAnsi="Times New Roman" w:cs="Times New Roman"/>
          <w:sz w:val="28"/>
          <w:szCs w:val="28"/>
        </w:rPr>
        <w:t>;</w:t>
      </w:r>
    </w:p>
    <w:p w14:paraId="277FB5BA" w14:textId="509BA15C" w:rsidR="00453126" w:rsidRPr="000A3D94" w:rsidRDefault="000055B8" w:rsidP="00654E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94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453126" w:rsidRPr="000A3D94">
        <w:rPr>
          <w:rFonts w:ascii="Times New Roman" w:hAnsi="Times New Roman" w:cs="Times New Roman"/>
          <w:sz w:val="28"/>
          <w:szCs w:val="28"/>
        </w:rPr>
        <w:t>.4. участвует в рассмотрении и подготовке ответов на запросы управлений центрального аппарата Росстата по вопросам, относящимся к компетенции Отдела</w:t>
      </w:r>
      <w:r w:rsidRPr="000A3D94">
        <w:rPr>
          <w:rFonts w:ascii="Times New Roman" w:hAnsi="Times New Roman" w:cs="Times New Roman"/>
          <w:sz w:val="28"/>
          <w:szCs w:val="28"/>
        </w:rPr>
        <w:t>.</w:t>
      </w:r>
    </w:p>
    <w:sectPr w:rsidR="00453126" w:rsidRPr="000A3D94" w:rsidSect="00F83D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9DD2" w14:textId="77777777" w:rsidR="00B26998" w:rsidRDefault="00B26998" w:rsidP="00F83D39">
      <w:pPr>
        <w:spacing w:after="0" w:line="240" w:lineRule="auto"/>
      </w:pPr>
      <w:r>
        <w:separator/>
      </w:r>
    </w:p>
  </w:endnote>
  <w:endnote w:type="continuationSeparator" w:id="0">
    <w:p w14:paraId="55E62897" w14:textId="77777777" w:rsidR="00B26998" w:rsidRDefault="00B26998" w:rsidP="00F8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3160" w14:textId="77777777" w:rsidR="00B26998" w:rsidRDefault="00B26998" w:rsidP="00F83D39">
      <w:pPr>
        <w:spacing w:after="0" w:line="240" w:lineRule="auto"/>
      </w:pPr>
      <w:r>
        <w:separator/>
      </w:r>
    </w:p>
  </w:footnote>
  <w:footnote w:type="continuationSeparator" w:id="0">
    <w:p w14:paraId="6F597181" w14:textId="77777777" w:rsidR="00B26998" w:rsidRDefault="00B26998" w:rsidP="00F8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95085"/>
      <w:docPartObj>
        <w:docPartGallery w:val="Page Numbers (Top of Page)"/>
        <w:docPartUnique/>
      </w:docPartObj>
    </w:sdtPr>
    <w:sdtEndPr/>
    <w:sdtContent>
      <w:p w14:paraId="5D1F180C" w14:textId="77777777" w:rsidR="00F83D39" w:rsidRDefault="00E76D9C">
        <w:pPr>
          <w:pStyle w:val="a6"/>
          <w:jc w:val="center"/>
        </w:pPr>
        <w:r>
          <w:fldChar w:fldCharType="begin"/>
        </w:r>
        <w:r w:rsidR="00760CE2">
          <w:instrText xml:space="preserve"> PAGE   \* MERGEFORMAT </w:instrText>
        </w:r>
        <w:r>
          <w:fldChar w:fldCharType="separate"/>
        </w:r>
        <w:r w:rsidR="008C608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CEA7953" w14:textId="77777777" w:rsidR="00F83D39" w:rsidRDefault="00F83D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46F"/>
    <w:multiLevelType w:val="hybridMultilevel"/>
    <w:tmpl w:val="9BAEFF7C"/>
    <w:lvl w:ilvl="0" w:tplc="612E9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8C07C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60FD"/>
    <w:multiLevelType w:val="hybridMultilevel"/>
    <w:tmpl w:val="A716729E"/>
    <w:lvl w:ilvl="0" w:tplc="538C94D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63140B"/>
    <w:multiLevelType w:val="hybridMultilevel"/>
    <w:tmpl w:val="855C88C2"/>
    <w:lvl w:ilvl="0" w:tplc="D46CE756">
      <w:start w:val="15"/>
      <w:numFmt w:val="decimal"/>
      <w:lvlText w:val="%1."/>
      <w:lvlJc w:val="left"/>
      <w:pPr>
        <w:ind w:left="7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64DA3992"/>
    <w:multiLevelType w:val="hybridMultilevel"/>
    <w:tmpl w:val="1F8EF7FA"/>
    <w:lvl w:ilvl="0" w:tplc="D6448068">
      <w:start w:val="1"/>
      <w:numFmt w:val="decimal"/>
      <w:lvlText w:val="%1."/>
      <w:lvlJc w:val="left"/>
      <w:pPr>
        <w:ind w:left="402" w:hanging="360"/>
      </w:pPr>
      <w:rPr>
        <w:rFonts w:hint="default"/>
        <w:b w:val="0"/>
        <w:sz w:val="28"/>
        <w:szCs w:val="28"/>
      </w:rPr>
    </w:lvl>
    <w:lvl w:ilvl="1" w:tplc="D018A692">
      <w:start w:val="10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B85AC51E">
      <w:start w:val="5"/>
      <w:numFmt w:val="upperRoman"/>
      <w:lvlText w:val="%4."/>
      <w:lvlJc w:val="left"/>
      <w:pPr>
        <w:ind w:left="2922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E"/>
    <w:rsid w:val="000055B8"/>
    <w:rsid w:val="00026518"/>
    <w:rsid w:val="00086A15"/>
    <w:rsid w:val="00086F67"/>
    <w:rsid w:val="0009654F"/>
    <w:rsid w:val="000A3D94"/>
    <w:rsid w:val="000B462B"/>
    <w:rsid w:val="000C22BE"/>
    <w:rsid w:val="000E3C25"/>
    <w:rsid w:val="000F4D05"/>
    <w:rsid w:val="001658AF"/>
    <w:rsid w:val="001A2BD3"/>
    <w:rsid w:val="001B1B8D"/>
    <w:rsid w:val="002642F0"/>
    <w:rsid w:val="00294CAB"/>
    <w:rsid w:val="002A17C5"/>
    <w:rsid w:val="002A3A41"/>
    <w:rsid w:val="002B45E9"/>
    <w:rsid w:val="002B4C13"/>
    <w:rsid w:val="002C3EAD"/>
    <w:rsid w:val="002F6FD7"/>
    <w:rsid w:val="0031754F"/>
    <w:rsid w:val="003241FC"/>
    <w:rsid w:val="00353E3C"/>
    <w:rsid w:val="003755EA"/>
    <w:rsid w:val="00383D80"/>
    <w:rsid w:val="003A2387"/>
    <w:rsid w:val="003A5378"/>
    <w:rsid w:val="003B15C2"/>
    <w:rsid w:val="003E4288"/>
    <w:rsid w:val="00401825"/>
    <w:rsid w:val="00410FB5"/>
    <w:rsid w:val="00426DA5"/>
    <w:rsid w:val="00447AE7"/>
    <w:rsid w:val="00453126"/>
    <w:rsid w:val="00477DED"/>
    <w:rsid w:val="004C676F"/>
    <w:rsid w:val="004F2DFC"/>
    <w:rsid w:val="004F5374"/>
    <w:rsid w:val="004F6709"/>
    <w:rsid w:val="00532927"/>
    <w:rsid w:val="005C2694"/>
    <w:rsid w:val="005F6D8D"/>
    <w:rsid w:val="00654E18"/>
    <w:rsid w:val="006749FD"/>
    <w:rsid w:val="006827DD"/>
    <w:rsid w:val="00690789"/>
    <w:rsid w:val="006A2EF6"/>
    <w:rsid w:val="006C2ADA"/>
    <w:rsid w:val="006D7151"/>
    <w:rsid w:val="00745160"/>
    <w:rsid w:val="00750968"/>
    <w:rsid w:val="00760CE2"/>
    <w:rsid w:val="00774FD8"/>
    <w:rsid w:val="00781F57"/>
    <w:rsid w:val="007A1D10"/>
    <w:rsid w:val="007B664E"/>
    <w:rsid w:val="007D0A1B"/>
    <w:rsid w:val="007D6ABD"/>
    <w:rsid w:val="00814DC3"/>
    <w:rsid w:val="00840297"/>
    <w:rsid w:val="00846785"/>
    <w:rsid w:val="00867FA0"/>
    <w:rsid w:val="00893C18"/>
    <w:rsid w:val="008A321C"/>
    <w:rsid w:val="008B6C5F"/>
    <w:rsid w:val="008B7358"/>
    <w:rsid w:val="008C6082"/>
    <w:rsid w:val="008F6AC9"/>
    <w:rsid w:val="00905F02"/>
    <w:rsid w:val="00925E70"/>
    <w:rsid w:val="00966EF5"/>
    <w:rsid w:val="00970A9C"/>
    <w:rsid w:val="00997E63"/>
    <w:rsid w:val="009F0607"/>
    <w:rsid w:val="009F6C6D"/>
    <w:rsid w:val="00A02BB9"/>
    <w:rsid w:val="00AA2922"/>
    <w:rsid w:val="00AB2A7D"/>
    <w:rsid w:val="00AD3439"/>
    <w:rsid w:val="00B26998"/>
    <w:rsid w:val="00B400E0"/>
    <w:rsid w:val="00B55F48"/>
    <w:rsid w:val="00B74CBC"/>
    <w:rsid w:val="00B761FB"/>
    <w:rsid w:val="00B92C60"/>
    <w:rsid w:val="00B96E66"/>
    <w:rsid w:val="00BC718C"/>
    <w:rsid w:val="00BF76B3"/>
    <w:rsid w:val="00C07906"/>
    <w:rsid w:val="00C07AFF"/>
    <w:rsid w:val="00C2068B"/>
    <w:rsid w:val="00C365EF"/>
    <w:rsid w:val="00C62599"/>
    <w:rsid w:val="00C66F5E"/>
    <w:rsid w:val="00C92366"/>
    <w:rsid w:val="00CB7964"/>
    <w:rsid w:val="00CD3891"/>
    <w:rsid w:val="00D26543"/>
    <w:rsid w:val="00E3181B"/>
    <w:rsid w:val="00E47542"/>
    <w:rsid w:val="00E54701"/>
    <w:rsid w:val="00E74774"/>
    <w:rsid w:val="00E7660C"/>
    <w:rsid w:val="00E76D9C"/>
    <w:rsid w:val="00EA0422"/>
    <w:rsid w:val="00F17D92"/>
    <w:rsid w:val="00F67DA6"/>
    <w:rsid w:val="00F83D39"/>
    <w:rsid w:val="00FC700F"/>
    <w:rsid w:val="00FE3925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246E8"/>
  <w15:docId w15:val="{5D8E52C8-4A57-4C9D-9F2F-AD32E6A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0C"/>
  </w:style>
  <w:style w:type="paragraph" w:styleId="1">
    <w:name w:val="heading 1"/>
    <w:basedOn w:val="a"/>
    <w:link w:val="10"/>
    <w:uiPriority w:val="9"/>
    <w:qFormat/>
    <w:rsid w:val="00C6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F5E"/>
    <w:rPr>
      <w:b/>
      <w:bCs/>
    </w:rPr>
  </w:style>
  <w:style w:type="paragraph" w:styleId="3">
    <w:name w:val="Body Text Indent 3"/>
    <w:basedOn w:val="a"/>
    <w:link w:val="30"/>
    <w:rsid w:val="006A2EF6"/>
    <w:pPr>
      <w:spacing w:after="0" w:line="240" w:lineRule="auto"/>
      <w:ind w:left="4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A2EF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F4D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D39"/>
  </w:style>
  <w:style w:type="paragraph" w:styleId="a8">
    <w:name w:val="footer"/>
    <w:basedOn w:val="a"/>
    <w:link w:val="a9"/>
    <w:uiPriority w:val="99"/>
    <w:unhideWhenUsed/>
    <w:rsid w:val="00F8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D39"/>
  </w:style>
  <w:style w:type="paragraph" w:customStyle="1" w:styleId="ConsPlusNonformat">
    <w:name w:val="ConsPlusNonformat"/>
    <w:rsid w:val="008C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7E6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7E63"/>
  </w:style>
  <w:style w:type="paragraph" w:styleId="ac">
    <w:name w:val="Balloon Text"/>
    <w:basedOn w:val="a"/>
    <w:link w:val="ad"/>
    <w:uiPriority w:val="99"/>
    <w:semiHidden/>
    <w:unhideWhenUsed/>
    <w:rsid w:val="007B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8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8527-0086-4B97-B9FF-ECD0E3B7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Раиса Васильевна</dc:creator>
  <cp:lastModifiedBy>Анна Валерьевна Болоболкина</cp:lastModifiedBy>
  <cp:revision>22</cp:revision>
  <cp:lastPrinted>2021-12-22T08:23:00Z</cp:lastPrinted>
  <dcterms:created xsi:type="dcterms:W3CDTF">2021-07-14T05:18:00Z</dcterms:created>
  <dcterms:modified xsi:type="dcterms:W3CDTF">2022-03-23T05:23:00Z</dcterms:modified>
</cp:coreProperties>
</file>